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定子和壳体悬挂链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各一条，外加原壳体悬挂链改造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  <w:bookmarkStart w:id="0" w:name="_GoBack"/>
      <w:bookmarkEnd w:id="0"/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1：</w:t>
      </w:r>
      <w:r>
        <w:rPr>
          <w:rFonts w:hint="eastAsia" w:ascii="宋体" w:hAnsi="宋体"/>
          <w:b/>
          <w:bCs/>
          <w:spacing w:val="4"/>
          <w:lang w:eastAsia="zh-CN"/>
        </w:rPr>
        <w:t>定子和壳体悬挂链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BA960E6"/>
    <w:rsid w:val="0D195494"/>
    <w:rsid w:val="0EAC5E55"/>
    <w:rsid w:val="10D77A6C"/>
    <w:rsid w:val="14031C8A"/>
    <w:rsid w:val="15426E6E"/>
    <w:rsid w:val="16CA1E01"/>
    <w:rsid w:val="1C97580E"/>
    <w:rsid w:val="1D6B4413"/>
    <w:rsid w:val="21B34C71"/>
    <w:rsid w:val="232177A4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E3D0637"/>
    <w:rsid w:val="4F4E0610"/>
    <w:rsid w:val="51D2485F"/>
    <w:rsid w:val="53787409"/>
    <w:rsid w:val="554B45A7"/>
    <w:rsid w:val="56736D65"/>
    <w:rsid w:val="579B1531"/>
    <w:rsid w:val="5BE6753C"/>
    <w:rsid w:val="5F224A3F"/>
    <w:rsid w:val="5FE05B96"/>
    <w:rsid w:val="61EF5BF1"/>
    <w:rsid w:val="68F27857"/>
    <w:rsid w:val="69B82B72"/>
    <w:rsid w:val="6A3B3969"/>
    <w:rsid w:val="6AA128A2"/>
    <w:rsid w:val="6CFB2E8B"/>
    <w:rsid w:val="72C4531C"/>
    <w:rsid w:val="75F17B06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2020-11-28T09:57:34Z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