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6447C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新中干笔记本电脑采购</w:t>
      </w:r>
    </w:p>
    <w:p w:rsidR="00037694" w:rsidRDefault="000376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6447CD" w:rsidRDefault="003B59C0" w:rsidP="006447C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6447CD">
        <w:rPr>
          <w:rFonts w:asciiTheme="minorEastAsia" w:hAnsiTheme="minorEastAsia" w:cstheme="minorEastAsia" w:hint="eastAsia"/>
          <w:sz w:val="24"/>
          <w:szCs w:val="24"/>
        </w:rPr>
        <w:t>为新聘任的中干购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买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笔记本电脑，</w:t>
      </w:r>
      <w:r w:rsidR="0047722E">
        <w:rPr>
          <w:rFonts w:asciiTheme="minorEastAsia" w:hAnsiTheme="minorEastAsia" w:cstheme="minorEastAsia" w:hint="eastAsia"/>
          <w:sz w:val="24"/>
          <w:szCs w:val="24"/>
        </w:rPr>
        <w:t>共8台。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具体配置如下：</w:t>
      </w:r>
    </w:p>
    <w:p w:rsidR="00B806EB" w:rsidRDefault="006447CD" w:rsidP="006447CD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2021</w:t>
      </w:r>
      <w:r w:rsidRPr="006447CD">
        <w:rPr>
          <w:rFonts w:asciiTheme="minorEastAsia" w:hAnsiTheme="minorEastAsia" w:cstheme="minorEastAsia"/>
          <w:sz w:val="24"/>
          <w:szCs w:val="24"/>
        </w:rPr>
        <w:t>款S2-20VMA004CD：黑色</w:t>
      </w:r>
      <w:r>
        <w:rPr>
          <w:rFonts w:asciiTheme="minorEastAsia" w:hAnsiTheme="minorEastAsia" w:cstheme="minorEastAsia"/>
          <w:sz w:val="24"/>
          <w:szCs w:val="24"/>
        </w:rPr>
        <w:t>I5-1135G7</w:t>
      </w:r>
      <w:r>
        <w:rPr>
          <w:rFonts w:asciiTheme="minorEastAsia" w:hAnsiTheme="minorEastAsia" w:cstheme="minorEastAsia" w:hint="eastAsia"/>
          <w:sz w:val="24"/>
          <w:szCs w:val="24"/>
        </w:rPr>
        <w:t>，</w:t>
      </w:r>
      <w:r>
        <w:rPr>
          <w:rFonts w:asciiTheme="minorEastAsia" w:hAnsiTheme="minorEastAsia" w:cstheme="minorEastAsia"/>
          <w:sz w:val="24"/>
          <w:szCs w:val="24"/>
        </w:rPr>
        <w:t>8G,512G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</w:t>
      </w:r>
      <w:r w:rsidRPr="006447CD">
        <w:rPr>
          <w:rFonts w:asciiTheme="minorEastAsia" w:hAnsiTheme="minorEastAsia" w:cstheme="minorEastAsia"/>
          <w:sz w:val="24"/>
          <w:szCs w:val="24"/>
        </w:rPr>
        <w:t>SSD，广视角-FHD,3CELL_46WH,指纹识别,背光键盘，红外黑阀摄像头，集显Win10 Home，office</w:t>
      </w:r>
    </w:p>
    <w:p w:rsidR="006447CD" w:rsidRDefault="006447CD" w:rsidP="006447CD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3A2352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14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21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22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：</w:t>
      </w:r>
      <w:r w:rsidR="00C87C0D">
        <w:rPr>
          <w:rFonts w:asciiTheme="minorEastAsia" w:hAnsiTheme="minorEastAsia" w:cstheme="minorEastAsia" w:hint="eastAsia"/>
          <w:sz w:val="24"/>
          <w:szCs w:val="24"/>
        </w:rPr>
        <w:t>30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天</w:t>
      </w: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F60091" w:rsidRDefault="003B59C0" w:rsidP="00037694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14</w:t>
      </w: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7A1E1D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3BD" w:rsidRDefault="003D33BD" w:rsidP="00EB104D">
      <w:r>
        <w:separator/>
      </w:r>
    </w:p>
  </w:endnote>
  <w:endnote w:type="continuationSeparator" w:id="1">
    <w:p w:rsidR="003D33BD" w:rsidRDefault="003D33BD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3BD" w:rsidRDefault="003D33BD" w:rsidP="00EB104D">
      <w:r>
        <w:separator/>
      </w:r>
    </w:p>
  </w:footnote>
  <w:footnote w:type="continuationSeparator" w:id="1">
    <w:p w:rsidR="003D33BD" w:rsidRDefault="003D33BD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96391"/>
    <w:rsid w:val="000D1C4D"/>
    <w:rsid w:val="000D4993"/>
    <w:rsid w:val="00104D10"/>
    <w:rsid w:val="00107E9C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60956"/>
    <w:rsid w:val="00E745B6"/>
    <w:rsid w:val="00E829AF"/>
    <w:rsid w:val="00EB104D"/>
    <w:rsid w:val="00F024B1"/>
    <w:rsid w:val="00F14E18"/>
    <w:rsid w:val="00F53954"/>
    <w:rsid w:val="00F564A7"/>
    <w:rsid w:val="00F60091"/>
    <w:rsid w:val="00F64FBE"/>
    <w:rsid w:val="00FB79FA"/>
    <w:rsid w:val="00FC0E72"/>
    <w:rsid w:val="00FD02B4"/>
    <w:rsid w:val="00FF6A2F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5</cp:revision>
  <cp:lastPrinted>2021-07-14T05:32:00Z</cp:lastPrinted>
  <dcterms:created xsi:type="dcterms:W3CDTF">2021-07-14T05:20:00Z</dcterms:created>
  <dcterms:modified xsi:type="dcterms:W3CDTF">2021-07-14T05:32:00Z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