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 w:val="0"/>
          <w:bCs/>
          <w:color w:val="000000"/>
          <w:shd w:val="clear" w:color="auto" w:fill="FFFFFF"/>
          <w:lang w:val="en-US" w:eastAsia="zh-CN"/>
        </w:rPr>
        <w:t>废纸板打包机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083"/>
        <w:gridCol w:w="1869"/>
        <w:gridCol w:w="1090"/>
        <w:gridCol w:w="1522"/>
        <w:gridCol w:w="2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08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86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109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52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08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废纸板打包机</w:t>
            </w:r>
          </w:p>
        </w:tc>
        <w:tc>
          <w:tcPr>
            <w:tcW w:w="186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109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台</w:t>
            </w: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1522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3</w:t>
            </w:r>
          </w:p>
        </w:tc>
        <w:tc>
          <w:tcPr>
            <w:tcW w:w="29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带安全光栅，有动作保护装置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default" w:ascii="宋体" w:hAnsi="宋体" w:eastAsia="宋体"/>
          <w:b/>
          <w:bCs/>
          <w:spacing w:val="4"/>
          <w:lang w:val="en-US" w:eastAsia="zh-CN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1.2、打包机参数：打包后，单包尺寸1200*800*900mm左右，每包打包重量≥500kg，电机8~15KW左右，压力60~80吨,有光幕等安全防护设施（详细注明）；日产打包2~4吨废纸，偶尔打包废弃塑料瓶。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</w:t>
      </w:r>
      <w:r>
        <w:rPr>
          <w:rFonts w:hint="eastAsia" w:ascii="宋体" w:hAnsi="宋体"/>
          <w:b/>
          <w:bCs w:val="0"/>
          <w:spacing w:val="4"/>
        </w:rPr>
        <w:t>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1.5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内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3.7、 经销商或代理商需提供相应的资质证明。</w:t>
      </w:r>
    </w:p>
    <w:p>
      <w:pPr>
        <w:overflowPunct w:val="0"/>
        <w:rPr>
          <w:rFonts w:hint="default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、投标书要求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4.1、以密封报价形式进行投递，文件外包装必须进行密封，注明投标单位名称和项目名称。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4.2、投标文件中需包含营业执照、税务登记证等资质信息。</w:t>
      </w:r>
    </w:p>
    <w:p>
      <w:pPr>
        <w:overflowPunct w:val="0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4.3、设备结构图纸，须包含长宽高尺寸，安全防护装置（光栅等）位置等相关资料。</w:t>
      </w:r>
    </w:p>
    <w:p>
      <w:pPr>
        <w:overflowPunct w:val="0"/>
        <w:rPr>
          <w:rFonts w:hint="default" w:ascii="宋体" w:hAnsi="宋体"/>
          <w:b/>
          <w:bCs w:val="0"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4.4、报价请以含税价进行报价，请注明付款方式、交货周期、开票税率等。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</w:t>
      </w:r>
      <w:r>
        <w:rPr>
          <w:rFonts w:hint="default" w:ascii="宋体" w:hAnsi="宋体"/>
          <w:b/>
          <w:color w:val="000000"/>
          <w:spacing w:val="4"/>
          <w:lang w:val="en-US" w:eastAsia="zh-CN"/>
        </w:rPr>
        <w:t>2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default" w:ascii="宋体" w:hAnsi="宋体"/>
          <w:b/>
          <w:color w:val="000000"/>
          <w:spacing w:val="4"/>
          <w:lang w:val="en-US"/>
        </w:rPr>
        <w:t>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8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7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val="en-US" w:eastAsia="zh-CN"/>
        </w:rPr>
        <w:t>二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val="en-US" w:eastAsia="zh-CN"/>
        </w:rPr>
        <w:t>一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</w:t>
      </w:r>
      <w:r>
        <w:rPr>
          <w:rFonts w:hint="default"/>
          <w:bCs/>
          <w:szCs w:val="21"/>
          <w:lang w:val="en-US" w:eastAsia="zh-CN"/>
        </w:rPr>
        <w:t>2</w:t>
      </w:r>
      <w:r>
        <w:rPr>
          <w:rFonts w:hint="eastAsia"/>
          <w:bCs/>
          <w:szCs w:val="21"/>
        </w:rPr>
        <w:t>年</w:t>
      </w:r>
      <w:r>
        <w:rPr>
          <w:rFonts w:hint="default"/>
          <w:bCs/>
          <w:szCs w:val="21"/>
          <w:lang w:val="en-US"/>
        </w:rPr>
        <w:t>0</w:t>
      </w:r>
      <w:r>
        <w:rPr>
          <w:rFonts w:hint="eastAsia"/>
          <w:bCs/>
          <w:szCs w:val="21"/>
          <w:lang w:val="en-US" w:eastAsia="zh-CN"/>
        </w:rPr>
        <w:t>8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01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</w:t>
      </w:r>
    </w:p>
    <w:p>
      <w:pPr>
        <w:spacing w:line="320" w:lineRule="exact"/>
        <w:ind w:firstLine="482" w:firstLineChars="200"/>
        <w:jc w:val="right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96B7D6D"/>
    <w:rsid w:val="1C97580E"/>
    <w:rsid w:val="1E6F2058"/>
    <w:rsid w:val="21B34C71"/>
    <w:rsid w:val="24E7295E"/>
    <w:rsid w:val="278307A4"/>
    <w:rsid w:val="2A631EB2"/>
    <w:rsid w:val="2AD07C28"/>
    <w:rsid w:val="2CDC1AC0"/>
    <w:rsid w:val="32290263"/>
    <w:rsid w:val="32AD02E2"/>
    <w:rsid w:val="35301450"/>
    <w:rsid w:val="35D50D41"/>
    <w:rsid w:val="390E7A2F"/>
    <w:rsid w:val="397F68C7"/>
    <w:rsid w:val="3A393687"/>
    <w:rsid w:val="3B635284"/>
    <w:rsid w:val="443E410C"/>
    <w:rsid w:val="47037D88"/>
    <w:rsid w:val="48C4124E"/>
    <w:rsid w:val="4A0C2D29"/>
    <w:rsid w:val="4A2F5717"/>
    <w:rsid w:val="4A396B13"/>
    <w:rsid w:val="4C5D08E0"/>
    <w:rsid w:val="4D7E2065"/>
    <w:rsid w:val="4E3D0637"/>
    <w:rsid w:val="4F4E0610"/>
    <w:rsid w:val="51D2485F"/>
    <w:rsid w:val="53787409"/>
    <w:rsid w:val="54AD0435"/>
    <w:rsid w:val="56736D65"/>
    <w:rsid w:val="57185276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723</Words>
  <Characters>817</Characters>
  <Lines>7</Lines>
  <Paragraphs>1</Paragraphs>
  <TotalTime>18</TotalTime>
  <ScaleCrop>false</ScaleCrop>
  <LinksUpToDate>false</LinksUpToDate>
  <CharactersWithSpaces>1015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2013-05-19T01:51:00Z</cp:lastPrinted>
  <dcterms:modified xsi:type="dcterms:W3CDTF">2022-08-08T02:33:33Z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8860A76433EA4829985601555C7A0A68</vt:lpwstr>
  </property>
</Properties>
</file>