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C73" w:rsidRDefault="00C17C73" w:rsidP="009B5648">
      <w:pPr>
        <w:jc w:val="center"/>
        <w:rPr>
          <w:rFonts w:ascii="宋体"/>
          <w:b/>
          <w:kern w:val="0"/>
          <w:sz w:val="48"/>
          <w:szCs w:val="52"/>
        </w:rPr>
      </w:pPr>
    </w:p>
    <w:p w:rsidR="009B5648" w:rsidRPr="003D4F1C" w:rsidRDefault="00C17C73" w:rsidP="009B5648">
      <w:pPr>
        <w:jc w:val="center"/>
        <w:rPr>
          <w:rFonts w:ascii="宋体" w:hAnsi="宋体"/>
          <w:b/>
          <w:bCs/>
          <w:sz w:val="52"/>
          <w:szCs w:val="52"/>
        </w:rPr>
      </w:pPr>
      <w:r w:rsidRPr="00C17C73">
        <w:rPr>
          <w:rFonts w:ascii="宋体" w:hint="eastAsia"/>
          <w:b/>
          <w:kern w:val="0"/>
          <w:sz w:val="48"/>
          <w:szCs w:val="52"/>
        </w:rPr>
        <w:t>2023年度</w:t>
      </w:r>
      <w:r w:rsidR="009B5648" w:rsidRPr="00C17C73">
        <w:rPr>
          <w:rFonts w:ascii="宋体" w:hint="eastAsia"/>
          <w:b/>
          <w:kern w:val="0"/>
          <w:sz w:val="48"/>
          <w:szCs w:val="52"/>
        </w:rPr>
        <w:t>加西贝拉公司废弃物委托处置</w:t>
      </w:r>
    </w:p>
    <w:p w:rsidR="009B5648" w:rsidRPr="00C67F32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招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件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B93749" w:rsidRDefault="00B93749" w:rsidP="009B5648">
      <w:pPr>
        <w:rPr>
          <w:rFonts w:ascii="黑体" w:eastAsia="黑体" w:hAnsi="宋体"/>
          <w:b/>
          <w:bCs/>
          <w:sz w:val="44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C17C73" w:rsidRDefault="00C17C73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9B5648" w:rsidRDefault="009B5648" w:rsidP="009B5648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二0</w:t>
      </w:r>
      <w:r w:rsidR="005B5E90">
        <w:rPr>
          <w:rFonts w:ascii="宋体" w:hAnsi="宋体" w:hint="eastAsia"/>
          <w:b/>
          <w:bCs/>
          <w:sz w:val="30"/>
        </w:rPr>
        <w:t>二</w:t>
      </w:r>
      <w:r w:rsidR="004156F3">
        <w:rPr>
          <w:rFonts w:ascii="宋体" w:hAnsi="宋体" w:hint="eastAsia"/>
          <w:b/>
          <w:bCs/>
          <w:sz w:val="30"/>
        </w:rPr>
        <w:t>二</w:t>
      </w:r>
      <w:r>
        <w:rPr>
          <w:rFonts w:ascii="宋体" w:hAnsi="宋体" w:hint="eastAsia"/>
          <w:b/>
          <w:bCs/>
          <w:sz w:val="30"/>
        </w:rPr>
        <w:t>年十月</w:t>
      </w:r>
    </w:p>
    <w:p w:rsidR="009B5648" w:rsidRDefault="009B5648" w:rsidP="009B5648">
      <w:pPr>
        <w:jc w:val="center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Pr="003D4F1C" w:rsidRDefault="009B5648" w:rsidP="00E77533">
      <w:pPr>
        <w:spacing w:line="440" w:lineRule="exact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一、工程名称：</w:t>
      </w:r>
      <w:bookmarkStart w:id="0" w:name="OLE_LINK1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</w:t>
      </w:r>
      <w:bookmarkEnd w:id="0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委托处置服务</w:t>
      </w:r>
    </w:p>
    <w:p w:rsidR="009B5648" w:rsidRDefault="009B5648" w:rsidP="00E7753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二、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资质要求：</w:t>
      </w:r>
    </w:p>
    <w:p w:rsidR="001D465F" w:rsidRDefault="009B5648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Pr="00DC4C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投标单位必须具有从事</w:t>
      </w:r>
      <w:r w:rsidR="00C17C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危险废物、一般固体废物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处置服务合法资质。</w:t>
      </w:r>
    </w:p>
    <w:p w:rsidR="001D465F" w:rsidRDefault="00AD7BE2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实际处置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及运输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单位必须具备从事相应</w:t>
      </w:r>
      <w:r w:rsidR="00C17C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危险废物、一般固体废物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无害化处置</w:t>
      </w:r>
      <w:r w:rsidR="004F644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运输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的合法资质</w:t>
      </w:r>
      <w:r w:rsidR="0039628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  <w:r w:rsidR="007119C5" w:rsidRPr="007119C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一般固</w:t>
      </w:r>
      <w:r w:rsidR="00C17C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体废物</w:t>
      </w:r>
      <w:r w:rsidR="007119C5" w:rsidRPr="007119C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运输单位必须安装嘉兴市一般工业固废信息化监控系统要求配备的GPS定位系统。</w:t>
      </w:r>
    </w:p>
    <w:p w:rsidR="00093213" w:rsidRPr="00093213" w:rsidRDefault="00093213" w:rsidP="0009321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093213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三、招标方式：</w:t>
      </w:r>
    </w:p>
    <w:p w:rsidR="00093213" w:rsidRDefault="00093213" w:rsidP="0009321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邀请招标并公示。</w:t>
      </w:r>
    </w:p>
    <w:p w:rsidR="009D6FB5" w:rsidRPr="009D6FB5" w:rsidRDefault="00093213" w:rsidP="00E7753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四</w:t>
      </w:r>
      <w:r w:rsidR="009D6FB5"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、</w:t>
      </w:r>
      <w:r w:rsidR="009D6FB5" w:rsidRP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日程安排</w:t>
      </w:r>
      <w:r w:rsid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：</w:t>
      </w:r>
    </w:p>
    <w:p w:rsidR="009D6FB5" w:rsidRPr="00C0735E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1、招标公示时间：</w:t>
      </w:r>
      <w:r w:rsidR="005F1266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202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5F1266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0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="00E3153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7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日- </w:t>
      </w:r>
      <w:r w:rsidR="005F1266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AC050A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9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</w:t>
      </w:r>
    </w:p>
    <w:p w:rsidR="00533802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</w:t>
      </w:r>
      <w:r w:rsidR="0053380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公示期间，我司通知《废弃物处置服务单位名录》中的单位前来报名。</w:t>
      </w:r>
      <w:r w:rsidR="00533802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报名时间为公示结束后1个工作日内</w:t>
      </w:r>
      <w:r w:rsidR="0053380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</w:t>
      </w:r>
      <w:r w:rsidR="00533802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报名时须提供营业执照及资格证书，以备资格审查。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对于不在邀请名录自行前来</w:t>
      </w:r>
      <w:r w:rsidR="00FF104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报名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</w:t>
      </w:r>
      <w:r w:rsidR="00FF104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单位视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具体</w:t>
      </w:r>
      <w:r w:rsidR="00FF104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情况决定是否可以参加投标。</w:t>
      </w:r>
    </w:p>
    <w:p w:rsidR="00CE64B0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3、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资格审查通过的单位到现场查看，交流处置服务相关要求，确定参与投标的，即缴纳投标保证金并领取标书，时间：</w:t>
      </w:r>
      <w:r w:rsidR="00CE64B0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202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="00CE64B0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年 11 月 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10</w:t>
      </w:r>
      <w:r w:rsidR="00CE64B0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日上午9:00。</w:t>
      </w:r>
    </w:p>
    <w:p w:rsidR="009D6FB5" w:rsidRPr="009D6FB5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4、报价截止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5F1266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202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5F1266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15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日上午</w:t>
      </w:r>
      <w:r w:rsidR="004F0206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11:00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标书送至亚中路588</w:t>
      </w:r>
      <w:r w:rsidR="002136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号加西贝拉压缩机有限公司安全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保障部办公室（413室）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，逾期不予受理。</w:t>
      </w:r>
    </w:p>
    <w:p w:rsidR="009B5648" w:rsidRPr="009D6FB5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联系人：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王丽艳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，联系电话：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18867695620</w:t>
      </w:r>
    </w:p>
    <w:p w:rsidR="00823037" w:rsidRDefault="00823037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83381A" w:rsidRDefault="009B5648" w:rsidP="00E92FA9">
      <w:pPr>
        <w:spacing w:line="500" w:lineRule="exact"/>
        <w:ind w:firstLineChars="1540" w:firstLine="4329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加西贝拉压缩机有限公司</w:t>
      </w:r>
    </w:p>
    <w:p w:rsidR="009B5648" w:rsidRPr="0083381A" w:rsidRDefault="00E92FA9" w:rsidP="00E92FA9">
      <w:pPr>
        <w:spacing w:line="500" w:lineRule="exact"/>
        <w:ind w:firstLineChars="1690" w:firstLine="4750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202</w:t>
      </w:r>
      <w:r w:rsidR="00823037">
        <w:rPr>
          <w:rFonts w:asciiTheme="minorEastAsia" w:eastAsiaTheme="minorEastAsia" w:hAnsiTheme="minorEastAsia" w:hint="eastAsia"/>
          <w:b/>
          <w:bCs/>
          <w:sz w:val="28"/>
          <w:szCs w:val="28"/>
        </w:rPr>
        <w:t>2</w:t>
      </w:r>
      <w:r w:rsidR="009B5648"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年1</w:t>
      </w:r>
      <w:r w:rsidR="00823037">
        <w:rPr>
          <w:rFonts w:asciiTheme="minorEastAsia" w:eastAsiaTheme="minorEastAsia" w:hAnsiTheme="minorEastAsia" w:hint="eastAsia"/>
          <w:b/>
          <w:bCs/>
          <w:sz w:val="28"/>
          <w:szCs w:val="28"/>
        </w:rPr>
        <w:t>0</w:t>
      </w:r>
      <w:r w:rsidR="009B5648"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月</w:t>
      </w:r>
      <w:r w:rsidR="00E31536">
        <w:rPr>
          <w:rFonts w:asciiTheme="minorEastAsia" w:eastAsiaTheme="minorEastAsia" w:hAnsiTheme="minorEastAsia" w:hint="eastAsia"/>
          <w:b/>
          <w:bCs/>
          <w:sz w:val="28"/>
          <w:szCs w:val="28"/>
        </w:rPr>
        <w:t>27</w:t>
      </w:r>
      <w:r w:rsidR="009B5648"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日</w:t>
      </w:r>
    </w:p>
    <w:p w:rsidR="00446B62" w:rsidRPr="00422A51" w:rsidRDefault="00446B62" w:rsidP="00422A51">
      <w:pPr>
        <w:rPr>
          <w:szCs w:val="21"/>
        </w:rPr>
      </w:pPr>
    </w:p>
    <w:sectPr w:rsidR="00446B62" w:rsidRPr="00422A51" w:rsidSect="002E675F">
      <w:headerReference w:type="default" r:id="rId7"/>
      <w:pgSz w:w="11906" w:h="16838" w:code="9"/>
      <w:pgMar w:top="1191" w:right="1531" w:bottom="709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1BA4" w:rsidRDefault="00971BA4">
      <w:r>
        <w:separator/>
      </w:r>
    </w:p>
  </w:endnote>
  <w:endnote w:type="continuationSeparator" w:id="1">
    <w:p w:rsidR="00971BA4" w:rsidRDefault="00971B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1BA4" w:rsidRDefault="00971BA4">
      <w:r>
        <w:separator/>
      </w:r>
    </w:p>
  </w:footnote>
  <w:footnote w:type="continuationSeparator" w:id="1">
    <w:p w:rsidR="00971BA4" w:rsidRDefault="00971B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D3C" w:rsidRPr="00696A17" w:rsidRDefault="00387A2B" w:rsidP="00E27D3C">
    <w:pPr>
      <w:rPr>
        <w:u w:val="single"/>
      </w:rPr>
    </w:pPr>
    <w:r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" stroked="f">
          <v:textbox style="mso-next-textbox:#_x0000_s2053">
            <w:txbxContent>
              <w:p w:rsidR="00E27D3C" w:rsidRPr="00BC1013" w:rsidRDefault="00403428" w:rsidP="00E31536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【20</w:t>
                </w:r>
                <w:r w:rsidR="00AE0DA4">
                  <w:rPr>
                    <w:rFonts w:ascii="宋体" w:hAnsi="宋体" w:hint="eastAsia"/>
                    <w:szCs w:val="21"/>
                  </w:rPr>
                  <w:t>10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347636">
      <w:rPr>
        <w:rFonts w:hint="eastAsia"/>
        <w:noProof/>
        <w:u w:val="single"/>
      </w:rPr>
      <w:drawing>
        <wp:inline distT="0" distB="0" distL="0" distR="0">
          <wp:extent cx="1381125" cy="371475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202080"/>
    <w:multiLevelType w:val="hybridMultilevel"/>
    <w:tmpl w:val="A420D828"/>
    <w:lvl w:ilvl="0" w:tplc="E72AE4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8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01B4"/>
    <w:rsid w:val="00002F25"/>
    <w:rsid w:val="00003734"/>
    <w:rsid w:val="00012D61"/>
    <w:rsid w:val="000357F2"/>
    <w:rsid w:val="00040049"/>
    <w:rsid w:val="0004042D"/>
    <w:rsid w:val="0005202A"/>
    <w:rsid w:val="0005359F"/>
    <w:rsid w:val="00054CEE"/>
    <w:rsid w:val="000719C6"/>
    <w:rsid w:val="00093213"/>
    <w:rsid w:val="00094182"/>
    <w:rsid w:val="000B09B1"/>
    <w:rsid w:val="000B6690"/>
    <w:rsid w:val="000C2C08"/>
    <w:rsid w:val="000D3224"/>
    <w:rsid w:val="000E00FB"/>
    <w:rsid w:val="000F4E68"/>
    <w:rsid w:val="001171A6"/>
    <w:rsid w:val="00122B62"/>
    <w:rsid w:val="00142F20"/>
    <w:rsid w:val="00147DA7"/>
    <w:rsid w:val="0016420B"/>
    <w:rsid w:val="00170F4A"/>
    <w:rsid w:val="0017669A"/>
    <w:rsid w:val="0018316E"/>
    <w:rsid w:val="00191D2D"/>
    <w:rsid w:val="0019767D"/>
    <w:rsid w:val="001A584E"/>
    <w:rsid w:val="001B6A18"/>
    <w:rsid w:val="001C50F0"/>
    <w:rsid w:val="001D40E7"/>
    <w:rsid w:val="001D465F"/>
    <w:rsid w:val="001D4896"/>
    <w:rsid w:val="001F4B4F"/>
    <w:rsid w:val="00204180"/>
    <w:rsid w:val="00204F51"/>
    <w:rsid w:val="002062DA"/>
    <w:rsid w:val="00206DC4"/>
    <w:rsid w:val="002136B1"/>
    <w:rsid w:val="002217B7"/>
    <w:rsid w:val="00225FD9"/>
    <w:rsid w:val="00233697"/>
    <w:rsid w:val="00236490"/>
    <w:rsid w:val="002436A8"/>
    <w:rsid w:val="00246B13"/>
    <w:rsid w:val="002511B0"/>
    <w:rsid w:val="00266ED4"/>
    <w:rsid w:val="00266ED8"/>
    <w:rsid w:val="00284A07"/>
    <w:rsid w:val="00290133"/>
    <w:rsid w:val="0029325C"/>
    <w:rsid w:val="0029500B"/>
    <w:rsid w:val="002B1B5C"/>
    <w:rsid w:val="002B6D6D"/>
    <w:rsid w:val="002D4D53"/>
    <w:rsid w:val="002E675F"/>
    <w:rsid w:val="002F4E24"/>
    <w:rsid w:val="00343B0C"/>
    <w:rsid w:val="00345203"/>
    <w:rsid w:val="00347636"/>
    <w:rsid w:val="00351AF0"/>
    <w:rsid w:val="00357566"/>
    <w:rsid w:val="00362C34"/>
    <w:rsid w:val="00377885"/>
    <w:rsid w:val="00387A2B"/>
    <w:rsid w:val="00391035"/>
    <w:rsid w:val="0039141E"/>
    <w:rsid w:val="003948CE"/>
    <w:rsid w:val="00396282"/>
    <w:rsid w:val="003A44C6"/>
    <w:rsid w:val="003A50FC"/>
    <w:rsid w:val="003D02E7"/>
    <w:rsid w:val="003D354A"/>
    <w:rsid w:val="003D48D0"/>
    <w:rsid w:val="003E2219"/>
    <w:rsid w:val="003E22D2"/>
    <w:rsid w:val="003E66E1"/>
    <w:rsid w:val="003F64C3"/>
    <w:rsid w:val="00402194"/>
    <w:rsid w:val="00403428"/>
    <w:rsid w:val="004156F3"/>
    <w:rsid w:val="00422A51"/>
    <w:rsid w:val="00442360"/>
    <w:rsid w:val="00442889"/>
    <w:rsid w:val="00446B62"/>
    <w:rsid w:val="0044734A"/>
    <w:rsid w:val="00447BCE"/>
    <w:rsid w:val="00460405"/>
    <w:rsid w:val="00464EE1"/>
    <w:rsid w:val="004A59AA"/>
    <w:rsid w:val="004A6415"/>
    <w:rsid w:val="004B0E3F"/>
    <w:rsid w:val="004B2B83"/>
    <w:rsid w:val="004B504C"/>
    <w:rsid w:val="004F0206"/>
    <w:rsid w:val="004F6441"/>
    <w:rsid w:val="005324A1"/>
    <w:rsid w:val="00533802"/>
    <w:rsid w:val="0053667C"/>
    <w:rsid w:val="00554148"/>
    <w:rsid w:val="005613F3"/>
    <w:rsid w:val="00582061"/>
    <w:rsid w:val="0058295E"/>
    <w:rsid w:val="005934BD"/>
    <w:rsid w:val="005B0626"/>
    <w:rsid w:val="005B4C97"/>
    <w:rsid w:val="005B5E90"/>
    <w:rsid w:val="005B655D"/>
    <w:rsid w:val="005B7B02"/>
    <w:rsid w:val="005C2766"/>
    <w:rsid w:val="005C27C3"/>
    <w:rsid w:val="005D0FC6"/>
    <w:rsid w:val="005E323E"/>
    <w:rsid w:val="005F1266"/>
    <w:rsid w:val="005F6C76"/>
    <w:rsid w:val="005F73E2"/>
    <w:rsid w:val="00603773"/>
    <w:rsid w:val="00604A49"/>
    <w:rsid w:val="006108EA"/>
    <w:rsid w:val="006109F7"/>
    <w:rsid w:val="0061216C"/>
    <w:rsid w:val="00613B92"/>
    <w:rsid w:val="00617068"/>
    <w:rsid w:val="00626A54"/>
    <w:rsid w:val="00637DE9"/>
    <w:rsid w:val="0066616A"/>
    <w:rsid w:val="006670FF"/>
    <w:rsid w:val="00671C18"/>
    <w:rsid w:val="006756B0"/>
    <w:rsid w:val="00683103"/>
    <w:rsid w:val="006903A0"/>
    <w:rsid w:val="006907F4"/>
    <w:rsid w:val="00696A17"/>
    <w:rsid w:val="006B1829"/>
    <w:rsid w:val="006B7AA8"/>
    <w:rsid w:val="006D155A"/>
    <w:rsid w:val="006D4D77"/>
    <w:rsid w:val="006D7B46"/>
    <w:rsid w:val="006F2995"/>
    <w:rsid w:val="007119C5"/>
    <w:rsid w:val="00713312"/>
    <w:rsid w:val="007232CE"/>
    <w:rsid w:val="00762FB5"/>
    <w:rsid w:val="00766267"/>
    <w:rsid w:val="00771641"/>
    <w:rsid w:val="00776007"/>
    <w:rsid w:val="007860AC"/>
    <w:rsid w:val="007912AE"/>
    <w:rsid w:val="007922A8"/>
    <w:rsid w:val="00797932"/>
    <w:rsid w:val="007A372B"/>
    <w:rsid w:val="007A43E2"/>
    <w:rsid w:val="007B2259"/>
    <w:rsid w:val="007B2559"/>
    <w:rsid w:val="007C7E22"/>
    <w:rsid w:val="007E6539"/>
    <w:rsid w:val="007F569C"/>
    <w:rsid w:val="008177BC"/>
    <w:rsid w:val="00823037"/>
    <w:rsid w:val="00827CB9"/>
    <w:rsid w:val="0083381A"/>
    <w:rsid w:val="0083545F"/>
    <w:rsid w:val="008356F0"/>
    <w:rsid w:val="00844A18"/>
    <w:rsid w:val="00844C17"/>
    <w:rsid w:val="00845C40"/>
    <w:rsid w:val="00850AC5"/>
    <w:rsid w:val="008519CB"/>
    <w:rsid w:val="00861E46"/>
    <w:rsid w:val="00873896"/>
    <w:rsid w:val="008756CF"/>
    <w:rsid w:val="00884863"/>
    <w:rsid w:val="008952D3"/>
    <w:rsid w:val="00895C0C"/>
    <w:rsid w:val="008B18D3"/>
    <w:rsid w:val="008B6108"/>
    <w:rsid w:val="008C57D0"/>
    <w:rsid w:val="008D0905"/>
    <w:rsid w:val="008D1726"/>
    <w:rsid w:val="008E595E"/>
    <w:rsid w:val="009008DA"/>
    <w:rsid w:val="009235DB"/>
    <w:rsid w:val="00924FD4"/>
    <w:rsid w:val="009338D4"/>
    <w:rsid w:val="0094564B"/>
    <w:rsid w:val="00947A60"/>
    <w:rsid w:val="00951D96"/>
    <w:rsid w:val="009656F9"/>
    <w:rsid w:val="00971BA4"/>
    <w:rsid w:val="00972F3D"/>
    <w:rsid w:val="009737AE"/>
    <w:rsid w:val="00976FC7"/>
    <w:rsid w:val="0098114F"/>
    <w:rsid w:val="00987EB6"/>
    <w:rsid w:val="009B5648"/>
    <w:rsid w:val="009D6FB5"/>
    <w:rsid w:val="009E0904"/>
    <w:rsid w:val="009E4BD7"/>
    <w:rsid w:val="009E7642"/>
    <w:rsid w:val="009F3024"/>
    <w:rsid w:val="009F69EF"/>
    <w:rsid w:val="00A019E7"/>
    <w:rsid w:val="00A07C86"/>
    <w:rsid w:val="00A10080"/>
    <w:rsid w:val="00A131CA"/>
    <w:rsid w:val="00A32538"/>
    <w:rsid w:val="00A3370E"/>
    <w:rsid w:val="00A363E3"/>
    <w:rsid w:val="00A37E3D"/>
    <w:rsid w:val="00A44122"/>
    <w:rsid w:val="00A52CC2"/>
    <w:rsid w:val="00A53FFC"/>
    <w:rsid w:val="00A555C1"/>
    <w:rsid w:val="00A709B6"/>
    <w:rsid w:val="00A7577B"/>
    <w:rsid w:val="00AA3B17"/>
    <w:rsid w:val="00AB3DBE"/>
    <w:rsid w:val="00AB57A8"/>
    <w:rsid w:val="00AC050A"/>
    <w:rsid w:val="00AC07C5"/>
    <w:rsid w:val="00AD0492"/>
    <w:rsid w:val="00AD7BE2"/>
    <w:rsid w:val="00AE0DA4"/>
    <w:rsid w:val="00AF5CAF"/>
    <w:rsid w:val="00AF7C34"/>
    <w:rsid w:val="00B15B04"/>
    <w:rsid w:val="00B2146C"/>
    <w:rsid w:val="00B247B6"/>
    <w:rsid w:val="00B266D8"/>
    <w:rsid w:val="00B44623"/>
    <w:rsid w:val="00B50EC7"/>
    <w:rsid w:val="00B603E8"/>
    <w:rsid w:val="00B63848"/>
    <w:rsid w:val="00B71C7B"/>
    <w:rsid w:val="00B93749"/>
    <w:rsid w:val="00B93D28"/>
    <w:rsid w:val="00BA0E1F"/>
    <w:rsid w:val="00BA7D84"/>
    <w:rsid w:val="00BC1013"/>
    <w:rsid w:val="00BD535A"/>
    <w:rsid w:val="00BD53F0"/>
    <w:rsid w:val="00BD7E45"/>
    <w:rsid w:val="00BE414F"/>
    <w:rsid w:val="00BF276F"/>
    <w:rsid w:val="00C04843"/>
    <w:rsid w:val="00C0735E"/>
    <w:rsid w:val="00C120FE"/>
    <w:rsid w:val="00C12EF8"/>
    <w:rsid w:val="00C14047"/>
    <w:rsid w:val="00C15595"/>
    <w:rsid w:val="00C17C73"/>
    <w:rsid w:val="00C2771C"/>
    <w:rsid w:val="00C34A22"/>
    <w:rsid w:val="00C44DD7"/>
    <w:rsid w:val="00C50155"/>
    <w:rsid w:val="00C56DAE"/>
    <w:rsid w:val="00C62757"/>
    <w:rsid w:val="00C676AD"/>
    <w:rsid w:val="00C75504"/>
    <w:rsid w:val="00C82524"/>
    <w:rsid w:val="00C863A4"/>
    <w:rsid w:val="00C87968"/>
    <w:rsid w:val="00CA599E"/>
    <w:rsid w:val="00CB5DF3"/>
    <w:rsid w:val="00CD016F"/>
    <w:rsid w:val="00CD05FD"/>
    <w:rsid w:val="00CD665D"/>
    <w:rsid w:val="00CE00B2"/>
    <w:rsid w:val="00CE64B0"/>
    <w:rsid w:val="00CE7CB6"/>
    <w:rsid w:val="00CF51C8"/>
    <w:rsid w:val="00CF71C5"/>
    <w:rsid w:val="00D060B4"/>
    <w:rsid w:val="00D07948"/>
    <w:rsid w:val="00D15064"/>
    <w:rsid w:val="00D23769"/>
    <w:rsid w:val="00D254E7"/>
    <w:rsid w:val="00D316DC"/>
    <w:rsid w:val="00D54A68"/>
    <w:rsid w:val="00D70ED4"/>
    <w:rsid w:val="00D70FA5"/>
    <w:rsid w:val="00D71C78"/>
    <w:rsid w:val="00D75E9D"/>
    <w:rsid w:val="00D86924"/>
    <w:rsid w:val="00D91755"/>
    <w:rsid w:val="00D94DF6"/>
    <w:rsid w:val="00DA3273"/>
    <w:rsid w:val="00DB25F5"/>
    <w:rsid w:val="00DB3EEF"/>
    <w:rsid w:val="00DB5CE1"/>
    <w:rsid w:val="00DC3E0A"/>
    <w:rsid w:val="00DC6837"/>
    <w:rsid w:val="00DD5EF9"/>
    <w:rsid w:val="00DE4580"/>
    <w:rsid w:val="00DF0C4E"/>
    <w:rsid w:val="00E02A3F"/>
    <w:rsid w:val="00E071E9"/>
    <w:rsid w:val="00E1296C"/>
    <w:rsid w:val="00E13BD3"/>
    <w:rsid w:val="00E17886"/>
    <w:rsid w:val="00E2206D"/>
    <w:rsid w:val="00E2638E"/>
    <w:rsid w:val="00E27D3C"/>
    <w:rsid w:val="00E31536"/>
    <w:rsid w:val="00E425B4"/>
    <w:rsid w:val="00E528DA"/>
    <w:rsid w:val="00E77533"/>
    <w:rsid w:val="00E8418F"/>
    <w:rsid w:val="00E85C15"/>
    <w:rsid w:val="00E9240B"/>
    <w:rsid w:val="00E92FA9"/>
    <w:rsid w:val="00EA52BB"/>
    <w:rsid w:val="00EA7013"/>
    <w:rsid w:val="00EB2EBE"/>
    <w:rsid w:val="00EC05F1"/>
    <w:rsid w:val="00ED451E"/>
    <w:rsid w:val="00EE658D"/>
    <w:rsid w:val="00F03AED"/>
    <w:rsid w:val="00F065BE"/>
    <w:rsid w:val="00F14231"/>
    <w:rsid w:val="00F15D5D"/>
    <w:rsid w:val="00F47477"/>
    <w:rsid w:val="00F554E0"/>
    <w:rsid w:val="00F71D8C"/>
    <w:rsid w:val="00F7598E"/>
    <w:rsid w:val="00F805B0"/>
    <w:rsid w:val="00F8406F"/>
    <w:rsid w:val="00FA2B08"/>
    <w:rsid w:val="00FB0572"/>
    <w:rsid w:val="00FB4F9F"/>
    <w:rsid w:val="00FB7760"/>
    <w:rsid w:val="00FC5A82"/>
    <w:rsid w:val="00FD0BF5"/>
    <w:rsid w:val="00FD2CBF"/>
    <w:rsid w:val="00FE0066"/>
    <w:rsid w:val="00FE0F79"/>
    <w:rsid w:val="00FE3D92"/>
    <w:rsid w:val="00FE4E7A"/>
    <w:rsid w:val="00FE5E02"/>
    <w:rsid w:val="00FE6635"/>
    <w:rsid w:val="00FF10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table" w:styleId="a7">
    <w:name w:val="Table Grid"/>
    <w:basedOn w:val="a1"/>
    <w:uiPriority w:val="59"/>
    <w:rsid w:val="009B564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9D6F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9D6FB5"/>
    <w:rPr>
      <w:b/>
      <w:bCs/>
    </w:rPr>
  </w:style>
  <w:style w:type="paragraph" w:styleId="aa">
    <w:name w:val="List Paragraph"/>
    <w:basedOn w:val="a"/>
    <w:uiPriority w:val="34"/>
    <w:qFormat/>
    <w:rsid w:val="007B225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02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1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2</Pages>
  <Words>87</Words>
  <Characters>498</Characters>
  <Application>Microsoft Office Word</Application>
  <DocSecurity>0</DocSecurity>
  <Lines>4</Lines>
  <Paragraphs>1</Paragraphs>
  <ScaleCrop>false</ScaleCrop>
  <Company>微软中国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王悦</cp:lastModifiedBy>
  <cp:revision>78</cp:revision>
  <cp:lastPrinted>2022-10-27T00:52:00Z</cp:lastPrinted>
  <dcterms:created xsi:type="dcterms:W3CDTF">2017-11-24T00:54:00Z</dcterms:created>
  <dcterms:modified xsi:type="dcterms:W3CDTF">2022-10-27T00:52:00Z</dcterms:modified>
</cp:coreProperties>
</file>