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5D2" w:rsidRDefault="00BE65D2"/>
    <w:p w:rsidR="003A5911" w:rsidRDefault="003A5911" w:rsidP="003A5911">
      <w:pPr>
        <w:spacing w:line="320" w:lineRule="exact"/>
        <w:ind w:firstLineChars="200" w:firstLine="482"/>
        <w:jc w:val="center"/>
        <w:rPr>
          <w:rFonts w:ascii="Verdana" w:hAnsi="Verdana" w:cs="Verdana"/>
          <w:b/>
          <w:sz w:val="24"/>
        </w:rPr>
      </w:pPr>
      <w:bookmarkStart w:id="0" w:name="招标评标小组人员确认表"/>
      <w:r>
        <w:rPr>
          <w:rFonts w:ascii="Verdana" w:eastAsia="宋体" w:hAnsi="Verdana" w:cs="宋体" w:hint="eastAsia"/>
          <w:b/>
          <w:sz w:val="24"/>
        </w:rPr>
        <w:t>加西贝拉压缩机有限公司</w:t>
      </w:r>
    </w:p>
    <w:p w:rsidR="003A5911" w:rsidRDefault="00993C5C" w:rsidP="003A5911">
      <w:pPr>
        <w:spacing w:line="320" w:lineRule="exact"/>
        <w:ind w:firstLineChars="200" w:firstLine="482"/>
        <w:jc w:val="center"/>
        <w:rPr>
          <w:rFonts w:ascii="Verdana" w:hAnsi="Verdana" w:cs="Verdana"/>
          <w:b/>
          <w:sz w:val="24"/>
        </w:rPr>
      </w:pPr>
      <w:r>
        <w:rPr>
          <w:rFonts w:hint="eastAsia"/>
          <w:b/>
          <w:sz w:val="24"/>
        </w:rPr>
        <w:t>2</w:t>
      </w:r>
      <w:r w:rsidR="002C18A7">
        <w:rPr>
          <w:rFonts w:hint="eastAsia"/>
          <w:b/>
          <w:sz w:val="24"/>
        </w:rPr>
        <w:t>0KV</w:t>
      </w:r>
      <w:r w:rsidR="00D91EE3" w:rsidRPr="00D91EE3">
        <w:rPr>
          <w:rFonts w:hint="eastAsia"/>
          <w:b/>
          <w:sz w:val="24"/>
        </w:rPr>
        <w:t>三相干式</w:t>
      </w:r>
      <w:r w:rsidR="002C18A7">
        <w:rPr>
          <w:rFonts w:hint="eastAsia"/>
          <w:b/>
          <w:sz w:val="24"/>
        </w:rPr>
        <w:t>配电变压器</w:t>
      </w:r>
      <w:r w:rsidR="00AB43DE" w:rsidRPr="00AB43DE">
        <w:rPr>
          <w:rFonts w:hint="eastAsia"/>
          <w:b/>
          <w:sz w:val="24"/>
        </w:rPr>
        <w:t>采购项目</w:t>
      </w:r>
      <w:r w:rsidR="003A5911">
        <w:rPr>
          <w:rFonts w:ascii="Verdana" w:eastAsia="宋体" w:hAnsi="Verdana" w:cs="宋体" w:hint="eastAsia"/>
          <w:b/>
          <w:sz w:val="24"/>
        </w:rPr>
        <w:t>招标</w:t>
      </w:r>
    </w:p>
    <w:p w:rsidR="003A5911" w:rsidRDefault="003A5911" w:rsidP="003A5911">
      <w:pPr>
        <w:overflowPunct w:val="0"/>
        <w:spacing w:line="360" w:lineRule="exact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1 招标内容：</w:t>
      </w:r>
    </w:p>
    <w:p w:rsidR="003A5911" w:rsidRDefault="003A5911" w:rsidP="00AB43DE">
      <w:pPr>
        <w:tabs>
          <w:tab w:val="left" w:pos="7350"/>
        </w:tabs>
        <w:jc w:val="left"/>
        <w:rPr>
          <w:rFonts w:ascii="Calibri" w:eastAsia="宋体" w:hAnsi="Calibri" w:cs="宋体"/>
        </w:rPr>
      </w:pPr>
      <w:r w:rsidRPr="00DA4EE1">
        <w:rPr>
          <w:rFonts w:ascii="宋体" w:eastAsia="宋体" w:hAnsi="宋体" w:cs="宋体" w:hint="eastAsia"/>
          <w:b/>
          <w:color w:val="000000"/>
          <w:shd w:val="clear" w:color="auto" w:fill="FFFFFF"/>
        </w:rPr>
        <w:t>1.1</w:t>
      </w:r>
      <w:r w:rsidRPr="00DA4EE1">
        <w:rPr>
          <w:rFonts w:ascii="Calibri" w:eastAsia="宋体" w:hAnsi="Calibri" w:cs="Times New Roman"/>
          <w:b/>
          <w:color w:val="000000"/>
          <w:shd w:val="clear" w:color="auto" w:fill="FFFFFF"/>
        </w:rPr>
        <w:t xml:space="preserve"> </w:t>
      </w:r>
      <w:r w:rsidRPr="00DA4EE1">
        <w:rPr>
          <w:rFonts w:ascii="宋体" w:eastAsia="宋体" w:hAnsi="宋体" w:cs="宋体" w:hint="eastAsia"/>
          <w:spacing w:val="4"/>
        </w:rPr>
        <w:t>加西贝拉压缩机有限公司</w:t>
      </w:r>
      <w:r w:rsidR="00993C5C">
        <w:rPr>
          <w:rFonts w:hint="eastAsia"/>
          <w:sz w:val="24"/>
          <w:u w:val="single"/>
        </w:rPr>
        <w:t>2</w:t>
      </w:r>
      <w:r w:rsidR="000608DA">
        <w:rPr>
          <w:rFonts w:hint="eastAsia"/>
          <w:sz w:val="24"/>
          <w:u w:val="single"/>
        </w:rPr>
        <w:t>0KV</w:t>
      </w:r>
      <w:r w:rsidR="00D91EE3">
        <w:rPr>
          <w:rFonts w:hint="eastAsia"/>
          <w:sz w:val="24"/>
          <w:u w:val="single"/>
        </w:rPr>
        <w:t>三相</w:t>
      </w:r>
      <w:r w:rsidR="00993C5C">
        <w:rPr>
          <w:rFonts w:hint="eastAsia"/>
          <w:sz w:val="24"/>
          <w:u w:val="single"/>
        </w:rPr>
        <w:t>干式</w:t>
      </w:r>
      <w:r w:rsidR="000608DA">
        <w:rPr>
          <w:rFonts w:hint="eastAsia"/>
          <w:sz w:val="24"/>
          <w:u w:val="single"/>
        </w:rPr>
        <w:t>配电变压器</w:t>
      </w:r>
      <w:r w:rsidR="00AB43DE" w:rsidRPr="00AB43DE">
        <w:rPr>
          <w:rFonts w:hint="eastAsia"/>
          <w:sz w:val="24"/>
          <w:u w:val="single"/>
        </w:rPr>
        <w:t>采购</w:t>
      </w:r>
      <w:r w:rsidR="000608DA">
        <w:rPr>
          <w:rFonts w:hint="eastAsia"/>
          <w:sz w:val="24"/>
          <w:u w:val="single"/>
        </w:rPr>
        <w:t>项目</w:t>
      </w:r>
      <w:r w:rsidR="00AB43DE" w:rsidRPr="00DA4EE1">
        <w:rPr>
          <w:rFonts w:ascii="宋体" w:eastAsia="宋体" w:hAnsi="宋体" w:cs="宋体" w:hint="eastAsia"/>
          <w:spacing w:val="4"/>
        </w:rPr>
        <w:t>招标</w:t>
      </w:r>
      <w:r w:rsidRPr="00DA4EE1">
        <w:rPr>
          <w:rFonts w:ascii="Calibri" w:eastAsia="宋体" w:hAnsi="Calibri" w:cs="宋体" w:hint="eastAsia"/>
        </w:rPr>
        <w:t>。</w:t>
      </w:r>
    </w:p>
    <w:p w:rsidR="00B435CF" w:rsidRDefault="00B435CF" w:rsidP="00B435CF">
      <w:pPr>
        <w:overflowPunct w:val="0"/>
        <w:jc w:val="center"/>
        <w:rPr>
          <w:rFonts w:ascii="宋体" w:hAnsi="宋体"/>
          <w:spacing w:val="4"/>
        </w:rPr>
      </w:pPr>
      <w:r>
        <w:rPr>
          <w:rFonts w:ascii="宋体" w:hAnsi="宋体" w:hint="eastAsia"/>
          <w:spacing w:val="4"/>
        </w:rPr>
        <w:t>主要设备清单</w:t>
      </w:r>
    </w:p>
    <w:tbl>
      <w:tblPr>
        <w:tblW w:w="9747" w:type="dxa"/>
        <w:tblLook w:val="04A0" w:firstRow="1" w:lastRow="0" w:firstColumn="1" w:lastColumn="0" w:noHBand="0" w:noVBand="1"/>
      </w:tblPr>
      <w:tblGrid>
        <w:gridCol w:w="820"/>
        <w:gridCol w:w="2690"/>
        <w:gridCol w:w="2410"/>
        <w:gridCol w:w="1418"/>
        <w:gridCol w:w="1701"/>
        <w:gridCol w:w="708"/>
      </w:tblGrid>
      <w:tr w:rsidR="000608DA" w:rsidRPr="00532ABE" w:rsidTr="0061656E">
        <w:trPr>
          <w:trHeight w:val="57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2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配电变压器</w:t>
            </w:r>
            <w:r w:rsidRPr="00532ABE">
              <w:rPr>
                <w:rFonts w:ascii="宋体" w:hAnsi="宋体" w:cs="宋体" w:hint="eastAsia"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color w:val="000000"/>
                <w:kern w:val="0"/>
                <w:sz w:val="24"/>
              </w:rPr>
              <w:t>规格型号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532ABE">
              <w:rPr>
                <w:rFonts w:ascii="宋体" w:hAnsi="宋体" w:cs="宋体" w:hint="eastAsia"/>
                <w:color w:val="000000"/>
                <w:kern w:val="0"/>
                <w:sz w:val="24"/>
              </w:rPr>
              <w:t>联结组</w:t>
            </w:r>
            <w:proofErr w:type="gramEnd"/>
            <w:r w:rsidRPr="00532ABE">
              <w:rPr>
                <w:rFonts w:ascii="宋体" w:hAnsi="宋体" w:cs="宋体" w:hint="eastAsia"/>
                <w:color w:val="000000"/>
                <w:kern w:val="0"/>
                <w:sz w:val="24"/>
              </w:rPr>
              <w:t>标号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color w:val="000000"/>
                <w:kern w:val="0"/>
                <w:sz w:val="24"/>
              </w:rPr>
              <w:t>绝缘耐热等级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608DA" w:rsidRPr="00532ABE" w:rsidRDefault="000608DA" w:rsidP="006165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color w:val="000000"/>
                <w:kern w:val="0"/>
                <w:sz w:val="24"/>
              </w:rPr>
              <w:t>数量</w:t>
            </w:r>
          </w:p>
        </w:tc>
      </w:tr>
      <w:tr w:rsidR="00993C5C" w:rsidRPr="00532ABE" w:rsidTr="0061656E">
        <w:trPr>
          <w:trHeight w:val="34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3C5C" w:rsidRPr="00532ABE" w:rsidRDefault="00993C5C" w:rsidP="006165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3C5C" w:rsidRPr="00532ABE" w:rsidRDefault="00993C5C" w:rsidP="00D26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干式三相</w:t>
            </w:r>
            <w:r>
              <w:rPr>
                <w:rFonts w:ascii="宋体" w:hAnsi="宋体" w:cs="宋体" w:hint="eastAsia"/>
                <w:kern w:val="0"/>
                <w:sz w:val="24"/>
              </w:rPr>
              <w:t>配电变压器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3C5C" w:rsidRPr="00532ABE" w:rsidRDefault="00993C5C" w:rsidP="00993C5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SCB18-2000/</w:t>
            </w: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 w:rsidRPr="00532ABE">
              <w:rPr>
                <w:rFonts w:ascii="宋体" w:hAnsi="宋体" w:cs="宋体" w:hint="eastAsia"/>
                <w:kern w:val="0"/>
                <w:sz w:val="24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-NX1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3C5C" w:rsidRPr="00532ABE" w:rsidRDefault="00993C5C" w:rsidP="00D26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Dyn11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3C5C" w:rsidRPr="00532ABE" w:rsidRDefault="00993C5C" w:rsidP="00D26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32ABE">
              <w:rPr>
                <w:rFonts w:ascii="宋体" w:hAnsi="宋体" w:cs="宋体" w:hint="eastAsia"/>
                <w:kern w:val="0"/>
                <w:sz w:val="24"/>
              </w:rPr>
              <w:t>H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3C5C" w:rsidRPr="00532ABE" w:rsidRDefault="00993C5C" w:rsidP="00D26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</w:tbl>
    <w:p w:rsidR="000608DA" w:rsidRPr="00BE1EEF" w:rsidRDefault="000608DA" w:rsidP="00B435CF">
      <w:pPr>
        <w:overflowPunct w:val="0"/>
        <w:jc w:val="center"/>
        <w:rPr>
          <w:rFonts w:ascii="宋体" w:hAnsi="宋体"/>
          <w:spacing w:val="4"/>
        </w:rPr>
      </w:pPr>
    </w:p>
    <w:p w:rsidR="003A5911" w:rsidRDefault="003A5911" w:rsidP="003A5911">
      <w:pPr>
        <w:overflowPunct w:val="0"/>
        <w:rPr>
          <w:rFonts w:ascii="宋体" w:eastAsia="宋体" w:hAnsi="宋体" w:cs="宋体"/>
          <w:b/>
          <w:bCs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2 交货时间：</w:t>
      </w:r>
      <w:r>
        <w:rPr>
          <w:rFonts w:ascii="宋体" w:eastAsia="宋体" w:hAnsi="宋体" w:cs="宋体" w:hint="eastAsia"/>
          <w:bCs/>
          <w:spacing w:val="4"/>
        </w:rPr>
        <w:t>合同签订后</w:t>
      </w:r>
      <w:r w:rsidR="00993C5C">
        <w:rPr>
          <w:rFonts w:ascii="宋体" w:eastAsia="宋体" w:hAnsi="宋体" w:cs="宋体" w:hint="eastAsia"/>
          <w:bCs/>
          <w:spacing w:val="4"/>
        </w:rPr>
        <w:t>3</w:t>
      </w:r>
      <w:r w:rsidR="000608DA">
        <w:rPr>
          <w:rFonts w:ascii="宋体" w:eastAsia="宋体" w:hAnsi="宋体" w:cs="宋体" w:hint="eastAsia"/>
          <w:bCs/>
          <w:spacing w:val="4"/>
        </w:rPr>
        <w:t>0天</w:t>
      </w:r>
      <w:r>
        <w:rPr>
          <w:rFonts w:ascii="宋体" w:eastAsia="宋体" w:hAnsi="宋体" w:cs="宋体" w:hint="eastAsia"/>
          <w:bCs/>
          <w:spacing w:val="4"/>
        </w:rPr>
        <w:t>。</w:t>
      </w:r>
    </w:p>
    <w:p w:rsidR="003A5911" w:rsidRDefault="003A5911" w:rsidP="003A5911">
      <w:pPr>
        <w:overflowPunct w:val="0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3 投标人资质</w:t>
      </w:r>
    </w:p>
    <w:p w:rsidR="003A5911" w:rsidRDefault="003A5911" w:rsidP="003A5911">
      <w:pPr>
        <w:overflowPunct w:val="0"/>
        <w:ind w:firstLineChars="150" w:firstLine="315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合格的投标人应具有完全履行合同的能力，具体应符合下列条件；</w:t>
      </w:r>
    </w:p>
    <w:p w:rsidR="003A5911" w:rsidRDefault="003A5911" w:rsidP="003A5911">
      <w:pPr>
        <w:overflowPunct w:val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3.1 在专业技术、设备设施、人员组织、业绩经验等方面具有设计、制造、质量控制、经营管理的相应的资格和能力；</w:t>
      </w:r>
    </w:p>
    <w:p w:rsidR="003A5911" w:rsidRDefault="003A5911" w:rsidP="003A5911">
      <w:pPr>
        <w:overflowPunct w:val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3.2 具有完善的质量保证体系；</w:t>
      </w:r>
    </w:p>
    <w:p w:rsidR="003A5911" w:rsidRDefault="003A5911" w:rsidP="003A5911">
      <w:pPr>
        <w:overflowPunct w:val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3.3 具有良好的银行资信和商业信誉；</w:t>
      </w:r>
    </w:p>
    <w:p w:rsidR="003A5911" w:rsidRDefault="003A5911" w:rsidP="003A5911">
      <w:pPr>
        <w:overflowPunct w:val="0"/>
        <w:rPr>
          <w:rFonts w:ascii="宋体" w:hAnsi="宋体"/>
        </w:rPr>
      </w:pPr>
      <w:r>
        <w:rPr>
          <w:rFonts w:ascii="宋体" w:eastAsia="宋体" w:hAnsi="宋体" w:cs="宋体" w:hint="eastAsia"/>
          <w:szCs w:val="21"/>
        </w:rPr>
        <w:t>3.4</w:t>
      </w:r>
      <w:r>
        <w:rPr>
          <w:rFonts w:ascii="宋体" w:hAnsi="宋体" w:hint="eastAsia"/>
        </w:rPr>
        <w:t>设备制造商须具有5</w:t>
      </w:r>
      <w:r w:rsidRPr="00BE1EEF">
        <w:rPr>
          <w:rFonts w:ascii="宋体" w:hAnsi="宋体" w:hint="eastAsia"/>
        </w:rPr>
        <w:t>年</w:t>
      </w:r>
      <w:r>
        <w:rPr>
          <w:rFonts w:ascii="宋体" w:hAnsi="宋体" w:hint="eastAsia"/>
        </w:rPr>
        <w:t>以上相关设计制造经验。</w:t>
      </w:r>
    </w:p>
    <w:p w:rsidR="003A5911" w:rsidRDefault="003A5911" w:rsidP="003A5911">
      <w:pPr>
        <w:overflowPunct w:val="0"/>
        <w:rPr>
          <w:bCs/>
          <w:szCs w:val="21"/>
        </w:rPr>
      </w:pPr>
      <w:r>
        <w:rPr>
          <w:rFonts w:ascii="宋体" w:hAnsi="宋体" w:hint="eastAsia"/>
        </w:rPr>
        <w:t>3.5</w:t>
      </w:r>
      <w:r w:rsidR="000608DA">
        <w:rPr>
          <w:rFonts w:ascii="宋体" w:hAnsi="宋体" w:cs="宋体" w:hint="eastAsia"/>
          <w:color w:val="000000"/>
          <w:spacing w:val="4"/>
        </w:rPr>
        <w:t>有相应资质设备制造商的代理协议或授权书。</w:t>
      </w:r>
    </w:p>
    <w:p w:rsidR="003A5911" w:rsidRPr="00DA4EE1" w:rsidRDefault="003A5911" w:rsidP="003A5911">
      <w:pPr>
        <w:overflowPunct w:val="0"/>
        <w:rPr>
          <w:rFonts w:ascii="宋体" w:eastAsia="宋体" w:hAnsi="宋体" w:cs="宋体"/>
          <w:b/>
          <w:spacing w:val="4"/>
          <w:szCs w:val="21"/>
        </w:rPr>
      </w:pPr>
      <w:r w:rsidRPr="008716EF">
        <w:rPr>
          <w:rFonts w:ascii="宋体" w:hAnsi="宋体" w:hint="eastAsia"/>
        </w:rPr>
        <w:t>3.6</w:t>
      </w:r>
      <w:r w:rsidRPr="008716EF">
        <w:rPr>
          <w:rFonts w:hint="eastAsia"/>
          <w:bCs/>
          <w:szCs w:val="21"/>
        </w:rPr>
        <w:t>产品通过</w:t>
      </w:r>
      <w:r w:rsidR="000608DA">
        <w:rPr>
          <w:rFonts w:hint="eastAsia"/>
          <w:bCs/>
          <w:szCs w:val="21"/>
        </w:rPr>
        <w:t>有资质第三方出具的</w:t>
      </w:r>
      <w:r w:rsidRPr="008716EF">
        <w:rPr>
          <w:rFonts w:hint="eastAsia"/>
          <w:bCs/>
          <w:szCs w:val="21"/>
        </w:rPr>
        <w:t>型式试验</w:t>
      </w:r>
      <w:r w:rsidR="000608DA">
        <w:rPr>
          <w:rFonts w:hint="eastAsia"/>
          <w:bCs/>
          <w:szCs w:val="21"/>
        </w:rPr>
        <w:t>报告</w:t>
      </w:r>
      <w:r>
        <w:rPr>
          <w:rFonts w:hint="eastAsia"/>
          <w:bCs/>
          <w:szCs w:val="21"/>
        </w:rPr>
        <w:t>。</w:t>
      </w:r>
    </w:p>
    <w:p w:rsidR="003A5911" w:rsidRDefault="003A5911" w:rsidP="003A5911">
      <w:pPr>
        <w:overflowPunct w:val="0"/>
        <w:spacing w:line="360" w:lineRule="exact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4 投标时间、地点：</w:t>
      </w:r>
    </w:p>
    <w:p w:rsidR="003A5911" w:rsidRDefault="003A5911" w:rsidP="003A5911">
      <w:pPr>
        <w:overflowPunct w:val="0"/>
        <w:rPr>
          <w:rFonts w:ascii="宋体" w:eastAsia="宋体" w:hAnsi="宋体" w:cs="宋体"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 xml:space="preserve">4.1  </w:t>
      </w:r>
      <w:r>
        <w:rPr>
          <w:rFonts w:ascii="宋体" w:eastAsia="宋体" w:hAnsi="宋体" w:cs="宋体" w:hint="eastAsia"/>
          <w:spacing w:val="4"/>
        </w:rPr>
        <w:t>投标截止日期：</w:t>
      </w:r>
      <w:r>
        <w:rPr>
          <w:rFonts w:ascii="宋体" w:eastAsia="宋体" w:hAnsi="宋体" w:cs="宋体" w:hint="eastAsia"/>
          <w:b/>
          <w:color w:val="000000"/>
          <w:spacing w:val="4"/>
        </w:rPr>
        <w:t>202</w:t>
      </w:r>
      <w:r w:rsidR="00993C5C">
        <w:rPr>
          <w:rFonts w:ascii="宋体" w:eastAsia="宋体" w:hAnsi="宋体" w:cs="宋体" w:hint="eastAsia"/>
          <w:b/>
          <w:color w:val="000000"/>
          <w:spacing w:val="4"/>
        </w:rPr>
        <w:t>3</w:t>
      </w:r>
      <w:r>
        <w:rPr>
          <w:rFonts w:ascii="宋体" w:eastAsia="宋体" w:hAnsi="宋体" w:cs="宋体" w:hint="eastAsia"/>
          <w:b/>
          <w:color w:val="000000"/>
          <w:spacing w:val="4"/>
        </w:rPr>
        <w:t>年0</w:t>
      </w:r>
      <w:r w:rsidR="00993C5C">
        <w:rPr>
          <w:rFonts w:ascii="宋体" w:eastAsia="宋体" w:hAnsi="宋体" w:cs="宋体" w:hint="eastAsia"/>
          <w:b/>
          <w:color w:val="000000"/>
          <w:spacing w:val="4"/>
        </w:rPr>
        <w:t>4</w:t>
      </w:r>
      <w:r>
        <w:rPr>
          <w:rFonts w:ascii="宋体" w:eastAsia="宋体" w:hAnsi="宋体" w:cs="宋体" w:hint="eastAsia"/>
          <w:b/>
          <w:color w:val="000000"/>
          <w:spacing w:val="4"/>
        </w:rPr>
        <w:t>月</w:t>
      </w:r>
      <w:bookmarkStart w:id="1" w:name="_GoBack"/>
      <w:bookmarkEnd w:id="1"/>
      <w:r w:rsidR="00993C5C">
        <w:rPr>
          <w:rFonts w:ascii="宋体" w:eastAsia="宋体" w:hAnsi="宋体" w:cs="宋体" w:hint="eastAsia"/>
          <w:b/>
          <w:color w:val="000000"/>
          <w:spacing w:val="4"/>
        </w:rPr>
        <w:t>1</w:t>
      </w:r>
      <w:r w:rsidR="00D91EE3">
        <w:rPr>
          <w:rFonts w:ascii="宋体" w:eastAsia="宋体" w:hAnsi="宋体" w:cs="宋体" w:hint="eastAsia"/>
          <w:b/>
          <w:color w:val="000000"/>
          <w:spacing w:val="4"/>
        </w:rPr>
        <w:t>8</w:t>
      </w:r>
      <w:r>
        <w:rPr>
          <w:rFonts w:ascii="宋体" w:eastAsia="宋体" w:hAnsi="宋体" w:cs="宋体" w:hint="eastAsia"/>
          <w:b/>
          <w:color w:val="000000"/>
          <w:spacing w:val="4"/>
        </w:rPr>
        <w:t>日</w:t>
      </w:r>
      <w:r w:rsidR="000608DA">
        <w:rPr>
          <w:rFonts w:ascii="宋体" w:eastAsia="宋体" w:hAnsi="宋体" w:cs="宋体" w:hint="eastAsia"/>
          <w:b/>
          <w:color w:val="000000"/>
          <w:spacing w:val="4"/>
        </w:rPr>
        <w:t>上</w:t>
      </w:r>
      <w:r>
        <w:rPr>
          <w:rFonts w:ascii="宋体" w:eastAsia="宋体" w:hAnsi="宋体" w:cs="宋体" w:hint="eastAsia"/>
          <w:b/>
          <w:color w:val="000000"/>
          <w:spacing w:val="4"/>
        </w:rPr>
        <w:t>午11：30前</w:t>
      </w:r>
      <w:r>
        <w:rPr>
          <w:rFonts w:ascii="宋体" w:eastAsia="宋体" w:hAnsi="宋体" w:cs="宋体" w:hint="eastAsia"/>
          <w:spacing w:val="4"/>
        </w:rPr>
        <w:t>（北京时间），其后收到的投标文件，恕不接受。</w:t>
      </w:r>
    </w:p>
    <w:p w:rsidR="003A5911" w:rsidRDefault="003A5911" w:rsidP="003A5911">
      <w:pPr>
        <w:overflowPunct w:val="0"/>
        <w:rPr>
          <w:rFonts w:ascii="宋体" w:eastAsia="宋体" w:hAnsi="宋体" w:cs="宋体"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 xml:space="preserve">4.2 </w:t>
      </w:r>
      <w:r>
        <w:rPr>
          <w:rFonts w:ascii="宋体" w:eastAsia="宋体" w:hAnsi="宋体" w:cs="宋体" w:hint="eastAsia"/>
          <w:spacing w:val="4"/>
        </w:rPr>
        <w:t>投标文件正本一份，副本</w:t>
      </w:r>
      <w:r w:rsidR="000608DA">
        <w:rPr>
          <w:rFonts w:ascii="宋体" w:eastAsia="宋体" w:hAnsi="宋体" w:cs="宋体" w:hint="eastAsia"/>
          <w:spacing w:val="4"/>
        </w:rPr>
        <w:t>二</w:t>
      </w:r>
      <w:r>
        <w:rPr>
          <w:rFonts w:ascii="宋体" w:eastAsia="宋体" w:hAnsi="宋体" w:cs="宋体" w:hint="eastAsia"/>
          <w:spacing w:val="4"/>
        </w:rPr>
        <w:t>份，</w:t>
      </w:r>
      <w:r w:rsidR="000608DA">
        <w:rPr>
          <w:rFonts w:ascii="宋体" w:eastAsia="宋体" w:hAnsi="宋体" w:cs="宋体" w:hint="eastAsia"/>
          <w:spacing w:val="4"/>
        </w:rPr>
        <w:t>技术、商务标分开</w:t>
      </w:r>
      <w:r>
        <w:rPr>
          <w:rFonts w:ascii="宋体" w:eastAsia="宋体" w:hAnsi="宋体" w:cs="宋体" w:hint="eastAsia"/>
          <w:spacing w:val="4"/>
        </w:rPr>
        <w:t>密封,注明项目名称、投标人名址、"正本"，"副本"字样及"不准提前启封"字样。信封上应加盖投标人公章。投标文件可采用送达或快递的方式递交，递送所需时间请自行考虑。</w:t>
      </w:r>
    </w:p>
    <w:p w:rsidR="003A5911" w:rsidRDefault="003A5911" w:rsidP="003A5911">
      <w:pPr>
        <w:overflowPunct w:val="0"/>
        <w:rPr>
          <w:rFonts w:ascii="宋体" w:eastAsia="宋体" w:hAnsi="宋体" w:cs="宋体"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 xml:space="preserve">4.3 </w:t>
      </w:r>
      <w:r>
        <w:rPr>
          <w:rFonts w:ascii="宋体" w:eastAsia="宋体" w:hAnsi="宋体" w:cs="宋体" w:hint="eastAsia"/>
          <w:spacing w:val="4"/>
        </w:rPr>
        <w:t xml:space="preserve"> 投标地点：加西贝拉压缩机有限公司</w:t>
      </w:r>
      <w:r w:rsidR="00D91EE3">
        <w:rPr>
          <w:rFonts w:ascii="宋体" w:eastAsia="宋体" w:hAnsi="宋体" w:cs="宋体" w:hint="eastAsia"/>
          <w:spacing w:val="4"/>
        </w:rPr>
        <w:t>办公大楼211室</w:t>
      </w:r>
      <w:r>
        <w:rPr>
          <w:rFonts w:ascii="宋体" w:eastAsia="宋体" w:hAnsi="宋体" w:cs="宋体" w:hint="eastAsia"/>
          <w:spacing w:val="4"/>
        </w:rPr>
        <w:t>设备管理部（</w:t>
      </w:r>
      <w:r w:rsidR="00D91EE3">
        <w:rPr>
          <w:rFonts w:ascii="宋体" w:eastAsia="宋体" w:hAnsi="宋体" w:cs="宋体" w:hint="eastAsia"/>
          <w:spacing w:val="4"/>
        </w:rPr>
        <w:t>嘉兴市南湖区亚中路588号</w:t>
      </w:r>
      <w:r>
        <w:rPr>
          <w:rFonts w:ascii="宋体" w:eastAsia="宋体" w:hAnsi="宋体" w:cs="宋体" w:hint="eastAsia"/>
          <w:spacing w:val="4"/>
        </w:rPr>
        <w:t xml:space="preserve">） </w:t>
      </w:r>
    </w:p>
    <w:p w:rsidR="003A5911" w:rsidRDefault="003A5911" w:rsidP="003A5911">
      <w:pPr>
        <w:overflowPunct w:val="0"/>
        <w:rPr>
          <w:rFonts w:ascii="宋体" w:eastAsia="宋体" w:hAnsi="宋体" w:cs="宋体"/>
          <w:bCs/>
          <w:spacing w:val="4"/>
        </w:rPr>
      </w:pPr>
      <w:r>
        <w:rPr>
          <w:rFonts w:ascii="宋体" w:eastAsia="宋体" w:hAnsi="宋体" w:cs="宋体" w:hint="eastAsia"/>
          <w:bCs/>
          <w:spacing w:val="4"/>
        </w:rPr>
        <w:t>联系人：</w:t>
      </w:r>
      <w:proofErr w:type="gramStart"/>
      <w:r>
        <w:rPr>
          <w:rFonts w:ascii="宋体" w:eastAsia="宋体" w:hAnsi="宋体" w:cs="宋体" w:hint="eastAsia"/>
          <w:bCs/>
          <w:spacing w:val="4"/>
        </w:rPr>
        <w:t>顾妹芬</w:t>
      </w:r>
      <w:proofErr w:type="gramEnd"/>
      <w:r>
        <w:rPr>
          <w:rFonts w:ascii="宋体" w:eastAsia="宋体" w:hAnsi="宋体" w:cs="宋体" w:hint="eastAsia"/>
          <w:bCs/>
          <w:spacing w:val="4"/>
        </w:rPr>
        <w:t xml:space="preserve"> 电话：0573-82</w:t>
      </w:r>
      <w:r w:rsidR="00AB43DE">
        <w:rPr>
          <w:rFonts w:ascii="宋体" w:eastAsia="宋体" w:hAnsi="宋体" w:cs="宋体" w:hint="eastAsia"/>
          <w:bCs/>
          <w:spacing w:val="4"/>
        </w:rPr>
        <w:t>5</w:t>
      </w:r>
      <w:r>
        <w:rPr>
          <w:rFonts w:ascii="宋体" w:eastAsia="宋体" w:hAnsi="宋体" w:cs="宋体" w:hint="eastAsia"/>
          <w:bCs/>
          <w:spacing w:val="4"/>
        </w:rPr>
        <w:t>86</w:t>
      </w:r>
      <w:r w:rsidR="00AB43DE">
        <w:rPr>
          <w:rFonts w:ascii="宋体" w:eastAsia="宋体" w:hAnsi="宋体" w:cs="宋体" w:hint="eastAsia"/>
          <w:bCs/>
          <w:spacing w:val="4"/>
        </w:rPr>
        <w:t>322</w:t>
      </w:r>
      <w:r>
        <w:rPr>
          <w:rFonts w:ascii="宋体" w:eastAsia="宋体" w:hAnsi="宋体" w:cs="宋体" w:hint="eastAsia"/>
          <w:bCs/>
          <w:spacing w:val="4"/>
        </w:rPr>
        <w:t xml:space="preserve">  传真：0573-82586181 </w:t>
      </w:r>
    </w:p>
    <w:p w:rsidR="003A5911" w:rsidRDefault="003A5911" w:rsidP="003A5911">
      <w:pPr>
        <w:overflowPunct w:val="0"/>
        <w:jc w:val="right"/>
        <w:rPr>
          <w:rFonts w:ascii="宋体" w:eastAsia="宋体" w:hAnsi="宋体" w:cs="宋体"/>
          <w:bCs/>
          <w:spacing w:val="4"/>
        </w:rPr>
      </w:pPr>
      <w:r>
        <w:rPr>
          <w:rFonts w:ascii="宋体" w:eastAsia="宋体" w:hAnsi="宋体" w:cs="宋体" w:hint="eastAsia"/>
          <w:bCs/>
          <w:spacing w:val="4"/>
        </w:rPr>
        <w:t xml:space="preserve">                                                        加西贝拉压缩机有限公司</w:t>
      </w:r>
    </w:p>
    <w:p w:rsidR="003A5911" w:rsidRDefault="004A2E6A" w:rsidP="004A2E6A">
      <w:pPr>
        <w:overflowPunct w:val="0"/>
        <w:jc w:val="center"/>
        <w:rPr>
          <w:rFonts w:ascii="宋体" w:eastAsia="宋体" w:hAnsi="宋体" w:cs="宋体"/>
          <w:bCs/>
          <w:spacing w:val="4"/>
        </w:rPr>
      </w:pPr>
      <w:r>
        <w:rPr>
          <w:rFonts w:ascii="宋体" w:eastAsia="宋体" w:hAnsi="宋体" w:cs="宋体" w:hint="eastAsia"/>
          <w:bCs/>
          <w:spacing w:val="4"/>
        </w:rPr>
        <w:t xml:space="preserve">                                                     </w:t>
      </w:r>
      <w:r w:rsidR="003A5911">
        <w:rPr>
          <w:rFonts w:ascii="宋体" w:eastAsia="宋体" w:hAnsi="宋体" w:cs="宋体" w:hint="eastAsia"/>
          <w:bCs/>
          <w:spacing w:val="4"/>
        </w:rPr>
        <w:t>设备管理部</w:t>
      </w:r>
    </w:p>
    <w:p w:rsidR="000608DA" w:rsidRDefault="004A2E6A" w:rsidP="004A2E6A">
      <w:pPr>
        <w:widowControl/>
        <w:jc w:val="center"/>
        <w:rPr>
          <w:rFonts w:ascii="宋体" w:eastAsia="宋体" w:hAnsi="宋体" w:cs="Times New Roman"/>
          <w:bCs/>
          <w:spacing w:val="4"/>
        </w:rPr>
      </w:pPr>
      <w:r>
        <w:rPr>
          <w:rFonts w:ascii="宋体" w:eastAsia="宋体" w:hAnsi="宋体" w:cs="Times New Roman" w:hint="eastAsia"/>
          <w:bCs/>
          <w:spacing w:val="4"/>
        </w:rPr>
        <w:t xml:space="preserve">                                                      </w:t>
      </w:r>
      <w:r w:rsidR="003A5911">
        <w:rPr>
          <w:rFonts w:ascii="宋体" w:eastAsia="宋体" w:hAnsi="宋体" w:cs="Times New Roman" w:hint="eastAsia"/>
          <w:bCs/>
          <w:spacing w:val="4"/>
        </w:rPr>
        <w:t>202</w:t>
      </w:r>
      <w:r w:rsidR="00993C5C">
        <w:rPr>
          <w:rFonts w:ascii="宋体" w:eastAsia="宋体" w:hAnsi="宋体" w:cs="Times New Roman" w:hint="eastAsia"/>
          <w:bCs/>
          <w:spacing w:val="4"/>
        </w:rPr>
        <w:t>3</w:t>
      </w:r>
      <w:r w:rsidR="003A5911">
        <w:rPr>
          <w:rFonts w:ascii="宋体" w:eastAsia="宋体" w:hAnsi="宋体" w:cs="Times New Roman" w:hint="eastAsia"/>
          <w:bCs/>
          <w:spacing w:val="4"/>
        </w:rPr>
        <w:t>年0</w:t>
      </w:r>
      <w:r w:rsidR="00993C5C">
        <w:rPr>
          <w:rFonts w:ascii="宋体" w:eastAsia="宋体" w:hAnsi="宋体" w:cs="Times New Roman" w:hint="eastAsia"/>
          <w:bCs/>
          <w:spacing w:val="4"/>
        </w:rPr>
        <w:t>4</w:t>
      </w:r>
      <w:r w:rsidR="003A5911">
        <w:rPr>
          <w:rFonts w:ascii="宋体" w:eastAsia="宋体" w:hAnsi="宋体" w:cs="Times New Roman" w:hint="eastAsia"/>
          <w:bCs/>
          <w:spacing w:val="4"/>
        </w:rPr>
        <w:t>月</w:t>
      </w:r>
      <w:r w:rsidR="00D91EE3">
        <w:rPr>
          <w:rFonts w:ascii="宋体" w:eastAsia="宋体" w:hAnsi="宋体" w:cs="Times New Roman" w:hint="eastAsia"/>
          <w:bCs/>
          <w:spacing w:val="4"/>
        </w:rPr>
        <w:t>10</w:t>
      </w:r>
      <w:r w:rsidR="003A5911">
        <w:rPr>
          <w:rFonts w:ascii="宋体" w:eastAsia="宋体" w:hAnsi="宋体" w:cs="Times New Roman" w:hint="eastAsia"/>
          <w:bCs/>
          <w:spacing w:val="4"/>
        </w:rPr>
        <w:t>日</w:t>
      </w:r>
    </w:p>
    <w:p w:rsidR="000608DA" w:rsidRDefault="000608DA" w:rsidP="003A5911">
      <w:pPr>
        <w:widowControl/>
        <w:jc w:val="left"/>
        <w:rPr>
          <w:rFonts w:ascii="宋体" w:eastAsia="宋体" w:hAnsi="宋体" w:cs="Times New Roman"/>
          <w:bCs/>
          <w:spacing w:val="4"/>
        </w:rPr>
      </w:pPr>
    </w:p>
    <w:p w:rsidR="000608DA" w:rsidRDefault="000608DA" w:rsidP="003A5911">
      <w:pPr>
        <w:widowControl/>
        <w:jc w:val="left"/>
        <w:rPr>
          <w:rFonts w:ascii="宋体" w:eastAsia="宋体" w:hAnsi="宋体" w:cs="Times New Roman"/>
          <w:bCs/>
          <w:spacing w:val="4"/>
        </w:rPr>
      </w:pPr>
    </w:p>
    <w:bookmarkEnd w:id="0"/>
    <w:p w:rsidR="000608DA" w:rsidRDefault="000608DA" w:rsidP="003A5911">
      <w:pPr>
        <w:widowControl/>
        <w:jc w:val="left"/>
        <w:rPr>
          <w:rFonts w:ascii="宋体" w:eastAsia="宋体" w:hAnsi="宋体" w:cs="Times New Roman"/>
          <w:bCs/>
          <w:spacing w:val="4"/>
        </w:rPr>
      </w:pPr>
    </w:p>
    <w:sectPr w:rsidR="000608DA" w:rsidSect="004A2E6A">
      <w:headerReference w:type="default" r:id="rId8"/>
      <w:pgSz w:w="11906" w:h="16838"/>
      <w:pgMar w:top="1247" w:right="1588" w:bottom="1247" w:left="1588" w:header="851" w:footer="992" w:gutter="0"/>
      <w:cols w:space="720"/>
      <w:docGrid w:type="lines" w:linePitch="386" w:charSpace="-57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4E03" w:rsidRDefault="00594E03" w:rsidP="00BE65D2">
      <w:r>
        <w:separator/>
      </w:r>
    </w:p>
  </w:endnote>
  <w:endnote w:type="continuationSeparator" w:id="0">
    <w:p w:rsidR="00594E03" w:rsidRDefault="00594E03" w:rsidP="00BE6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4E03" w:rsidRDefault="00594E03" w:rsidP="00BE65D2">
      <w:r>
        <w:separator/>
      </w:r>
    </w:p>
  </w:footnote>
  <w:footnote w:type="continuationSeparator" w:id="0">
    <w:p w:rsidR="00594E03" w:rsidRDefault="00594E03" w:rsidP="00BE65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65D2" w:rsidRDefault="007B1811">
    <w:pPr>
      <w:pStyle w:val="a5"/>
      <w:pBdr>
        <w:bottom w:val="none" w:sz="0" w:space="0" w:color="auto"/>
      </w:pBdr>
      <w:jc w:val="left"/>
    </w:pPr>
    <w:r>
      <w:rPr>
        <w:noProof/>
        <w:szCs w:val="28"/>
      </w:rPr>
      <w:drawing>
        <wp:inline distT="0" distB="0" distL="114300" distR="114300">
          <wp:extent cx="1255395" cy="352425"/>
          <wp:effectExtent l="0" t="0" r="1905" b="9525"/>
          <wp:docPr id="2" name="图片 2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5395" cy="3524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24964"/>
    <w:rsid w:val="000063A3"/>
    <w:rsid w:val="000608DA"/>
    <w:rsid w:val="00067D52"/>
    <w:rsid w:val="0007400A"/>
    <w:rsid w:val="00074FF3"/>
    <w:rsid w:val="000A16BB"/>
    <w:rsid w:val="000B7C2A"/>
    <w:rsid w:val="00156915"/>
    <w:rsid w:val="00174BD9"/>
    <w:rsid w:val="001D1356"/>
    <w:rsid w:val="001F1048"/>
    <w:rsid w:val="002160A9"/>
    <w:rsid w:val="00240F4C"/>
    <w:rsid w:val="00252A00"/>
    <w:rsid w:val="00282119"/>
    <w:rsid w:val="002C18A7"/>
    <w:rsid w:val="002D1CB5"/>
    <w:rsid w:val="002D67D0"/>
    <w:rsid w:val="00302859"/>
    <w:rsid w:val="003A5911"/>
    <w:rsid w:val="003F7BBE"/>
    <w:rsid w:val="0045305C"/>
    <w:rsid w:val="00460D17"/>
    <w:rsid w:val="00472403"/>
    <w:rsid w:val="00483991"/>
    <w:rsid w:val="00496973"/>
    <w:rsid w:val="004A2E6A"/>
    <w:rsid w:val="004B04A4"/>
    <w:rsid w:val="004C3F32"/>
    <w:rsid w:val="004E163E"/>
    <w:rsid w:val="004E17CB"/>
    <w:rsid w:val="00524FD1"/>
    <w:rsid w:val="005379E2"/>
    <w:rsid w:val="00564E10"/>
    <w:rsid w:val="0057023D"/>
    <w:rsid w:val="00582830"/>
    <w:rsid w:val="00594E03"/>
    <w:rsid w:val="005A5009"/>
    <w:rsid w:val="005D0646"/>
    <w:rsid w:val="005E1A44"/>
    <w:rsid w:val="00672914"/>
    <w:rsid w:val="006B5480"/>
    <w:rsid w:val="006D21E3"/>
    <w:rsid w:val="006E096E"/>
    <w:rsid w:val="00731012"/>
    <w:rsid w:val="007406EF"/>
    <w:rsid w:val="0078190E"/>
    <w:rsid w:val="007B1811"/>
    <w:rsid w:val="007F1E1E"/>
    <w:rsid w:val="008063E9"/>
    <w:rsid w:val="00824964"/>
    <w:rsid w:val="008F2B0D"/>
    <w:rsid w:val="00912FA5"/>
    <w:rsid w:val="009465FC"/>
    <w:rsid w:val="009560FA"/>
    <w:rsid w:val="00985DB8"/>
    <w:rsid w:val="00993C5C"/>
    <w:rsid w:val="009C5112"/>
    <w:rsid w:val="009C7B3F"/>
    <w:rsid w:val="009C7E4F"/>
    <w:rsid w:val="00A05E44"/>
    <w:rsid w:val="00A231FD"/>
    <w:rsid w:val="00A335F0"/>
    <w:rsid w:val="00A3553B"/>
    <w:rsid w:val="00A4523D"/>
    <w:rsid w:val="00A6556E"/>
    <w:rsid w:val="00A738F1"/>
    <w:rsid w:val="00A83CC4"/>
    <w:rsid w:val="00A92651"/>
    <w:rsid w:val="00AB43DE"/>
    <w:rsid w:val="00AC2BDC"/>
    <w:rsid w:val="00AC5DA3"/>
    <w:rsid w:val="00B34D16"/>
    <w:rsid w:val="00B435CF"/>
    <w:rsid w:val="00BB24EE"/>
    <w:rsid w:val="00BD5063"/>
    <w:rsid w:val="00BE65D2"/>
    <w:rsid w:val="00C151F4"/>
    <w:rsid w:val="00C36BA9"/>
    <w:rsid w:val="00C53875"/>
    <w:rsid w:val="00CA0D85"/>
    <w:rsid w:val="00CC59ED"/>
    <w:rsid w:val="00CD3D54"/>
    <w:rsid w:val="00CE30A5"/>
    <w:rsid w:val="00D1344D"/>
    <w:rsid w:val="00D91EE3"/>
    <w:rsid w:val="00D971A0"/>
    <w:rsid w:val="00DA2AA3"/>
    <w:rsid w:val="00E64B5A"/>
    <w:rsid w:val="00ED1EC4"/>
    <w:rsid w:val="00EE055B"/>
    <w:rsid w:val="00EE2FE6"/>
    <w:rsid w:val="00F141F6"/>
    <w:rsid w:val="00F30AD8"/>
    <w:rsid w:val="00F611A8"/>
    <w:rsid w:val="00F97617"/>
    <w:rsid w:val="00FC38C8"/>
    <w:rsid w:val="00FE50A5"/>
    <w:rsid w:val="01A50849"/>
    <w:rsid w:val="0338445E"/>
    <w:rsid w:val="03EF1555"/>
    <w:rsid w:val="03F970B5"/>
    <w:rsid w:val="0473672B"/>
    <w:rsid w:val="07333E29"/>
    <w:rsid w:val="07554486"/>
    <w:rsid w:val="09050287"/>
    <w:rsid w:val="0B1809BF"/>
    <w:rsid w:val="0C3021A5"/>
    <w:rsid w:val="0CA62294"/>
    <w:rsid w:val="0FA84B95"/>
    <w:rsid w:val="0FB54B94"/>
    <w:rsid w:val="10284B52"/>
    <w:rsid w:val="107A5891"/>
    <w:rsid w:val="10A339E4"/>
    <w:rsid w:val="10BB48EE"/>
    <w:rsid w:val="12E3360B"/>
    <w:rsid w:val="13AF5700"/>
    <w:rsid w:val="13BF7E55"/>
    <w:rsid w:val="145F6164"/>
    <w:rsid w:val="15D07DD6"/>
    <w:rsid w:val="15D53F6E"/>
    <w:rsid w:val="166C4449"/>
    <w:rsid w:val="16E966C8"/>
    <w:rsid w:val="17AE1E00"/>
    <w:rsid w:val="187D66E6"/>
    <w:rsid w:val="1900316F"/>
    <w:rsid w:val="1A5803B7"/>
    <w:rsid w:val="1B406D1B"/>
    <w:rsid w:val="1CBD12EA"/>
    <w:rsid w:val="1ED65AAA"/>
    <w:rsid w:val="21D33F98"/>
    <w:rsid w:val="224445A4"/>
    <w:rsid w:val="25EF5573"/>
    <w:rsid w:val="26F36372"/>
    <w:rsid w:val="29C46057"/>
    <w:rsid w:val="2A055C0A"/>
    <w:rsid w:val="2A4B7C80"/>
    <w:rsid w:val="2C833D52"/>
    <w:rsid w:val="2D7E478C"/>
    <w:rsid w:val="2E924D64"/>
    <w:rsid w:val="2F1400E1"/>
    <w:rsid w:val="2FFA291A"/>
    <w:rsid w:val="30C16814"/>
    <w:rsid w:val="32911704"/>
    <w:rsid w:val="33D93C7D"/>
    <w:rsid w:val="35420A17"/>
    <w:rsid w:val="37D62E4A"/>
    <w:rsid w:val="37F53EDD"/>
    <w:rsid w:val="3BEF6595"/>
    <w:rsid w:val="3CA8615E"/>
    <w:rsid w:val="3D105E3E"/>
    <w:rsid w:val="3DEB427C"/>
    <w:rsid w:val="3E4B3F50"/>
    <w:rsid w:val="3E6B5A47"/>
    <w:rsid w:val="408813BE"/>
    <w:rsid w:val="421573DF"/>
    <w:rsid w:val="43E30B79"/>
    <w:rsid w:val="4C4C3CBD"/>
    <w:rsid w:val="4CC9057E"/>
    <w:rsid w:val="4D944E54"/>
    <w:rsid w:val="4FFD0425"/>
    <w:rsid w:val="50A72E9C"/>
    <w:rsid w:val="535515A2"/>
    <w:rsid w:val="53A61267"/>
    <w:rsid w:val="5BBC67B1"/>
    <w:rsid w:val="5BD71AE6"/>
    <w:rsid w:val="5C776282"/>
    <w:rsid w:val="5D477D70"/>
    <w:rsid w:val="5DCA1F1A"/>
    <w:rsid w:val="5E86602F"/>
    <w:rsid w:val="5ED21DDC"/>
    <w:rsid w:val="67184499"/>
    <w:rsid w:val="673D4708"/>
    <w:rsid w:val="6BA84798"/>
    <w:rsid w:val="6D4D03A7"/>
    <w:rsid w:val="6DEC4964"/>
    <w:rsid w:val="6F4C1428"/>
    <w:rsid w:val="711E3DDB"/>
    <w:rsid w:val="719B48F0"/>
    <w:rsid w:val="728667CC"/>
    <w:rsid w:val="72B95C96"/>
    <w:rsid w:val="732F610C"/>
    <w:rsid w:val="73573CB8"/>
    <w:rsid w:val="76935EF2"/>
    <w:rsid w:val="783015C2"/>
    <w:rsid w:val="78AF2FCC"/>
    <w:rsid w:val="7A7E5182"/>
    <w:rsid w:val="7B262596"/>
    <w:rsid w:val="7C224002"/>
    <w:rsid w:val="7DF776A5"/>
    <w:rsid w:val="7E206DE6"/>
    <w:rsid w:val="7F8916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E65D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BE65D2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BE65D2"/>
    <w:rPr>
      <w:sz w:val="18"/>
      <w:szCs w:val="18"/>
    </w:rPr>
  </w:style>
  <w:style w:type="paragraph" w:styleId="a4">
    <w:name w:val="footer"/>
    <w:basedOn w:val="a"/>
    <w:qFormat/>
    <w:rsid w:val="00BE65D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BE65D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rsid w:val="00BE65D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qFormat/>
    <w:rsid w:val="00BE65D2"/>
    <w:rPr>
      <w:color w:val="800080"/>
      <w:u w:val="single"/>
    </w:rPr>
  </w:style>
  <w:style w:type="character" w:styleId="a8">
    <w:name w:val="Hyperlink"/>
    <w:basedOn w:val="a0"/>
    <w:qFormat/>
    <w:rsid w:val="00BE65D2"/>
    <w:rPr>
      <w:color w:val="0000FF"/>
      <w:u w:val="single"/>
    </w:rPr>
  </w:style>
  <w:style w:type="character" w:customStyle="1" w:styleId="1Char">
    <w:name w:val="标题 1 Char"/>
    <w:link w:val="1"/>
    <w:qFormat/>
    <w:rsid w:val="00BE65D2"/>
    <w:rPr>
      <w:b/>
      <w:kern w:val="44"/>
      <w:sz w:val="44"/>
    </w:rPr>
  </w:style>
  <w:style w:type="character" w:customStyle="1" w:styleId="Char">
    <w:name w:val="批注框文本 Char"/>
    <w:basedOn w:val="a0"/>
    <w:link w:val="a3"/>
    <w:qFormat/>
    <w:rsid w:val="00BE65D2"/>
    <w:rPr>
      <w:kern w:val="2"/>
      <w:sz w:val="18"/>
      <w:szCs w:val="18"/>
    </w:rPr>
  </w:style>
  <w:style w:type="paragraph" w:customStyle="1" w:styleId="msolistparagraph0">
    <w:name w:val="msolistparagraph"/>
    <w:basedOn w:val="a"/>
    <w:qFormat/>
    <w:rsid w:val="00BE65D2"/>
    <w:pPr>
      <w:spacing w:line="240" w:lineRule="atLeast"/>
      <w:ind w:firstLineChars="200" w:firstLine="420"/>
    </w:pPr>
    <w:rPr>
      <w:rFonts w:ascii="Calibri" w:eastAsia="宋体" w:hAnsi="Calibri" w:cs="Times New Roman"/>
      <w:szCs w:val="22"/>
    </w:rPr>
  </w:style>
  <w:style w:type="paragraph" w:styleId="a9">
    <w:name w:val="Date"/>
    <w:basedOn w:val="a"/>
    <w:next w:val="a"/>
    <w:link w:val="Char0"/>
    <w:rsid w:val="003A5911"/>
    <w:pPr>
      <w:ind w:leftChars="2500" w:left="100"/>
    </w:pPr>
  </w:style>
  <w:style w:type="character" w:customStyle="1" w:styleId="Char0">
    <w:name w:val="日期 Char"/>
    <w:basedOn w:val="a0"/>
    <w:link w:val="a9"/>
    <w:rsid w:val="003A5911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125</Words>
  <Characters>718</Characters>
  <Application>Microsoft Office Word</Application>
  <DocSecurity>0</DocSecurity>
  <Lines>5</Lines>
  <Paragraphs>1</Paragraphs>
  <ScaleCrop>false</ScaleCrop>
  <Company>Lenovo</Company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</dc:creator>
  <cp:lastModifiedBy>顾妹芬</cp:lastModifiedBy>
  <cp:revision>5</cp:revision>
  <cp:lastPrinted>2021-08-23T03:19:00Z</cp:lastPrinted>
  <dcterms:created xsi:type="dcterms:W3CDTF">2021-08-23T08:44:00Z</dcterms:created>
  <dcterms:modified xsi:type="dcterms:W3CDTF">2023-04-10T07:09:00Z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