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 w:ascii="宋体" w:hAnsi="宋体"/>
          <w:spacing w:val="4"/>
          <w:lang w:val="en-US" w:eastAsia="zh-CN"/>
        </w:rPr>
        <w:t>下壳体焊接线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655"/>
        <w:gridCol w:w="1620"/>
        <w:gridCol w:w="945"/>
        <w:gridCol w:w="132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default" w:ascii="宋体" w:hAnsi="宋体"/>
                <w:spacing w:val="4"/>
                <w:lang w:val="en-US" w:eastAsia="zh-CN"/>
              </w:rPr>
              <w:t>脚板、凸钉自动焊机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台套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各1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时间：设备交货期最迟为</w:t>
      </w:r>
      <w:r>
        <w:rPr>
          <w:rFonts w:hint="eastAsia" w:ascii="宋体" w:hAnsi="宋体"/>
          <w:b/>
          <w:bCs w:val="0"/>
          <w:spacing w:val="4"/>
        </w:rPr>
        <w:t>合同签订后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3.5</w:t>
      </w:r>
      <w:bookmarkStart w:id="0" w:name="_GoBack"/>
      <w:bookmarkEnd w:id="0"/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内</w:t>
      </w:r>
      <w:r>
        <w:rPr>
          <w:rFonts w:hint="eastAsia" w:ascii="宋体" w:hAnsi="宋体"/>
          <w:b w:val="0"/>
          <w:bCs/>
          <w:spacing w:val="4"/>
        </w:rPr>
        <w:t>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2.2、交货地点：嘉兴市，加西贝拉压缩机有限公司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王店工厂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2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3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3.6、 经销商或代理商需提供相应的资质证明。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保证金人民币1万元整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支付时请注明：脚板、凸钉自动焊机保证金人民币1万元整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2023年06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03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下午4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.2、投</w:t>
      </w:r>
      <w:r>
        <w:rPr>
          <w:rFonts w:hint="eastAsia" w:ascii="宋体" w:hAnsi="宋体"/>
          <w:spacing w:val="4"/>
        </w:rPr>
        <w:t>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.3、 投</w:t>
      </w:r>
      <w:r>
        <w:rPr>
          <w:rFonts w:hint="eastAsia" w:ascii="宋体" w:hAnsi="宋体"/>
          <w:spacing w:val="4"/>
        </w:rPr>
        <w:t>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  <w:lang w:eastAsia="zh-CN"/>
        </w:rPr>
        <w:t>2023年</w:t>
      </w:r>
      <w:r>
        <w:rPr>
          <w:rFonts w:hint="eastAsia"/>
          <w:bCs/>
          <w:szCs w:val="21"/>
          <w:lang w:val="en-US" w:eastAsia="zh-CN"/>
        </w:rPr>
        <w:t>05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26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7123F41"/>
    <w:rsid w:val="1816629B"/>
    <w:rsid w:val="196B7D6D"/>
    <w:rsid w:val="1C97580E"/>
    <w:rsid w:val="1E2C3F6B"/>
    <w:rsid w:val="1E6F2058"/>
    <w:rsid w:val="213A031C"/>
    <w:rsid w:val="21B34C71"/>
    <w:rsid w:val="223F63FF"/>
    <w:rsid w:val="24E7295E"/>
    <w:rsid w:val="278307A4"/>
    <w:rsid w:val="28E90451"/>
    <w:rsid w:val="2A631EB2"/>
    <w:rsid w:val="2CDC1AC0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C5D08E0"/>
    <w:rsid w:val="4D7E2065"/>
    <w:rsid w:val="4E3D0637"/>
    <w:rsid w:val="4F4E0610"/>
    <w:rsid w:val="51D2485F"/>
    <w:rsid w:val="53787409"/>
    <w:rsid w:val="54AD0435"/>
    <w:rsid w:val="55AF1596"/>
    <w:rsid w:val="560A2D04"/>
    <w:rsid w:val="56736D65"/>
    <w:rsid w:val="57185276"/>
    <w:rsid w:val="59ED50F2"/>
    <w:rsid w:val="5BE6753C"/>
    <w:rsid w:val="5C540530"/>
    <w:rsid w:val="5C642943"/>
    <w:rsid w:val="5CEF526C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F17B06"/>
    <w:rsid w:val="774E77F3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802</Words>
  <Characters>887</Characters>
  <Lines>7</Lines>
  <Paragraphs>1</Paragraphs>
  <TotalTime>5</TotalTime>
  <ScaleCrop>false</ScaleCrop>
  <LinksUpToDate>false</LinksUpToDate>
  <CharactersWithSpaces>1056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2023-05-24T03:09:03Z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8860A76433EA4829985601555C7A0A68</vt:lpwstr>
  </property>
</Properties>
</file>