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7857" w:rsidRDefault="008425CF" w:rsidP="008425CF">
      <w:pPr>
        <w:jc w:val="center"/>
        <w:rPr>
          <w:sz w:val="28"/>
          <w:szCs w:val="28"/>
        </w:rPr>
      </w:pPr>
      <w:r>
        <w:rPr>
          <w:rFonts w:hint="eastAsia"/>
          <w:sz w:val="28"/>
          <w:szCs w:val="28"/>
        </w:rPr>
        <w:t>三厂宿舍整修改造工程</w:t>
      </w:r>
      <w:r w:rsidR="004E312A">
        <w:rPr>
          <w:rFonts w:hint="eastAsia"/>
          <w:sz w:val="28"/>
          <w:szCs w:val="28"/>
        </w:rPr>
        <w:t>招标计划</w:t>
      </w:r>
    </w:p>
    <w:tbl>
      <w:tblPr>
        <w:tblStyle w:val="a3"/>
        <w:tblW w:w="9493" w:type="dxa"/>
        <w:jc w:val="center"/>
        <w:tblLook w:val="04A0" w:firstRow="1" w:lastRow="0" w:firstColumn="1" w:lastColumn="0" w:noHBand="0" w:noVBand="1"/>
      </w:tblPr>
      <w:tblGrid>
        <w:gridCol w:w="2263"/>
        <w:gridCol w:w="7230"/>
      </w:tblGrid>
      <w:tr w:rsidR="004E312A" w:rsidTr="00135B81">
        <w:trPr>
          <w:jc w:val="center"/>
        </w:trPr>
        <w:tc>
          <w:tcPr>
            <w:tcW w:w="2263" w:type="dxa"/>
          </w:tcPr>
          <w:p w:rsidR="004E312A" w:rsidRPr="004E312A" w:rsidRDefault="004E312A" w:rsidP="008425CF">
            <w:pPr>
              <w:jc w:val="center"/>
              <w:rPr>
                <w:sz w:val="24"/>
                <w:szCs w:val="24"/>
              </w:rPr>
            </w:pPr>
            <w:r w:rsidRPr="004E312A">
              <w:rPr>
                <w:rFonts w:hint="eastAsia"/>
                <w:sz w:val="24"/>
                <w:szCs w:val="24"/>
              </w:rPr>
              <w:t>项目名称</w:t>
            </w:r>
          </w:p>
        </w:tc>
        <w:tc>
          <w:tcPr>
            <w:tcW w:w="7230" w:type="dxa"/>
          </w:tcPr>
          <w:p w:rsidR="004E312A" w:rsidRPr="004E312A" w:rsidRDefault="004E312A" w:rsidP="004E312A">
            <w:pPr>
              <w:jc w:val="center"/>
              <w:rPr>
                <w:sz w:val="24"/>
                <w:szCs w:val="24"/>
              </w:rPr>
            </w:pPr>
            <w:r w:rsidRPr="004E312A">
              <w:rPr>
                <w:rFonts w:hint="eastAsia"/>
                <w:sz w:val="24"/>
                <w:szCs w:val="24"/>
              </w:rPr>
              <w:t>三厂宿舍整修改造工程</w:t>
            </w:r>
          </w:p>
        </w:tc>
      </w:tr>
      <w:tr w:rsidR="004E312A" w:rsidTr="00135B81">
        <w:trPr>
          <w:jc w:val="center"/>
        </w:trPr>
        <w:tc>
          <w:tcPr>
            <w:tcW w:w="2263" w:type="dxa"/>
          </w:tcPr>
          <w:p w:rsidR="004E312A" w:rsidRPr="004E312A" w:rsidRDefault="004E312A" w:rsidP="008425CF">
            <w:pPr>
              <w:jc w:val="center"/>
              <w:rPr>
                <w:sz w:val="24"/>
                <w:szCs w:val="24"/>
              </w:rPr>
            </w:pPr>
            <w:r>
              <w:rPr>
                <w:rFonts w:hint="eastAsia"/>
                <w:sz w:val="24"/>
                <w:szCs w:val="24"/>
              </w:rPr>
              <w:t>项目业主</w:t>
            </w:r>
          </w:p>
        </w:tc>
        <w:tc>
          <w:tcPr>
            <w:tcW w:w="7230" w:type="dxa"/>
          </w:tcPr>
          <w:p w:rsidR="004E312A" w:rsidRPr="004E312A" w:rsidRDefault="004E312A" w:rsidP="008425CF">
            <w:pPr>
              <w:jc w:val="center"/>
              <w:rPr>
                <w:sz w:val="24"/>
                <w:szCs w:val="24"/>
              </w:rPr>
            </w:pPr>
            <w:r>
              <w:rPr>
                <w:rFonts w:hint="eastAsia"/>
                <w:sz w:val="24"/>
                <w:szCs w:val="24"/>
              </w:rPr>
              <w:t>加西贝拉压缩机有限公司</w:t>
            </w:r>
          </w:p>
        </w:tc>
      </w:tr>
      <w:tr w:rsidR="004E312A" w:rsidTr="00135B81">
        <w:trPr>
          <w:jc w:val="center"/>
        </w:trPr>
        <w:tc>
          <w:tcPr>
            <w:tcW w:w="2263" w:type="dxa"/>
          </w:tcPr>
          <w:p w:rsidR="004E312A" w:rsidRPr="004E312A" w:rsidRDefault="004E312A" w:rsidP="008425CF">
            <w:pPr>
              <w:jc w:val="center"/>
              <w:rPr>
                <w:sz w:val="24"/>
                <w:szCs w:val="24"/>
              </w:rPr>
            </w:pPr>
            <w:r>
              <w:rPr>
                <w:rFonts w:hint="eastAsia"/>
                <w:sz w:val="24"/>
                <w:szCs w:val="24"/>
              </w:rPr>
              <w:t>主要建设内容</w:t>
            </w:r>
          </w:p>
        </w:tc>
        <w:tc>
          <w:tcPr>
            <w:tcW w:w="7230" w:type="dxa"/>
          </w:tcPr>
          <w:p w:rsidR="004E312A" w:rsidRPr="004E312A" w:rsidRDefault="00135B81" w:rsidP="00135B81">
            <w:pPr>
              <w:spacing w:line="400" w:lineRule="exact"/>
              <w:jc w:val="center"/>
              <w:rPr>
                <w:sz w:val="24"/>
                <w:szCs w:val="24"/>
              </w:rPr>
            </w:pPr>
            <w:r>
              <w:rPr>
                <w:rFonts w:hint="eastAsia"/>
                <w:sz w:val="24"/>
                <w:szCs w:val="24"/>
              </w:rPr>
              <w:t>加西贝拉三厂集体宿舍卫生间、阳台改造，标准房间墙面改造、灯具更换、</w:t>
            </w:r>
            <w:r w:rsidRPr="00C80F1A">
              <w:rPr>
                <w:rFonts w:hAnsi="宋体" w:hint="eastAsia"/>
                <w:color w:val="000000"/>
                <w:sz w:val="24"/>
              </w:rPr>
              <w:t>铝合金门</w:t>
            </w:r>
            <w:r>
              <w:rPr>
                <w:rFonts w:hAnsi="宋体" w:hint="eastAsia"/>
                <w:color w:val="000000"/>
                <w:sz w:val="24"/>
              </w:rPr>
              <w:t>更换、新增插座开关</w:t>
            </w:r>
          </w:p>
        </w:tc>
      </w:tr>
      <w:tr w:rsidR="00135B81" w:rsidTr="00135B81">
        <w:trPr>
          <w:jc w:val="center"/>
        </w:trPr>
        <w:tc>
          <w:tcPr>
            <w:tcW w:w="2263" w:type="dxa"/>
          </w:tcPr>
          <w:p w:rsidR="00135B81" w:rsidRDefault="00135B81" w:rsidP="008425CF">
            <w:pPr>
              <w:jc w:val="center"/>
              <w:rPr>
                <w:sz w:val="24"/>
                <w:szCs w:val="24"/>
              </w:rPr>
            </w:pPr>
            <w:r>
              <w:rPr>
                <w:rFonts w:hint="eastAsia"/>
                <w:sz w:val="24"/>
                <w:szCs w:val="24"/>
              </w:rPr>
              <w:t>工程地点</w:t>
            </w:r>
          </w:p>
        </w:tc>
        <w:tc>
          <w:tcPr>
            <w:tcW w:w="7230" w:type="dxa"/>
          </w:tcPr>
          <w:p w:rsidR="00135B81" w:rsidRDefault="00135B81" w:rsidP="008425CF">
            <w:pPr>
              <w:jc w:val="center"/>
              <w:rPr>
                <w:sz w:val="24"/>
                <w:szCs w:val="24"/>
              </w:rPr>
            </w:pPr>
            <w:r>
              <w:rPr>
                <w:rFonts w:hint="eastAsia"/>
                <w:sz w:val="24"/>
                <w:szCs w:val="24"/>
              </w:rPr>
              <w:t>浙江省嘉兴市南湖区</w:t>
            </w:r>
            <w:r w:rsidRPr="00135B81">
              <w:rPr>
                <w:rFonts w:hint="eastAsia"/>
                <w:sz w:val="24"/>
                <w:szCs w:val="24"/>
              </w:rPr>
              <w:t>东风路1888号加西贝拉集体宿舍区</w:t>
            </w:r>
          </w:p>
        </w:tc>
      </w:tr>
      <w:tr w:rsidR="00135B81" w:rsidTr="00B12F0C">
        <w:trPr>
          <w:trHeight w:val="902"/>
          <w:jc w:val="center"/>
        </w:trPr>
        <w:tc>
          <w:tcPr>
            <w:tcW w:w="2263" w:type="dxa"/>
          </w:tcPr>
          <w:p w:rsidR="00135B81" w:rsidRDefault="00135B81" w:rsidP="008425CF">
            <w:pPr>
              <w:jc w:val="center"/>
              <w:rPr>
                <w:sz w:val="24"/>
                <w:szCs w:val="24"/>
              </w:rPr>
            </w:pPr>
            <w:r w:rsidRPr="00135B81">
              <w:rPr>
                <w:sz w:val="24"/>
                <w:szCs w:val="24"/>
              </w:rPr>
              <w:t>供应商资格要求</w:t>
            </w:r>
          </w:p>
        </w:tc>
        <w:tc>
          <w:tcPr>
            <w:tcW w:w="7230" w:type="dxa"/>
          </w:tcPr>
          <w:p w:rsidR="00135B81" w:rsidRDefault="00B12F0C" w:rsidP="00B12F0C">
            <w:pPr>
              <w:spacing w:line="400" w:lineRule="exact"/>
              <w:jc w:val="left"/>
              <w:rPr>
                <w:sz w:val="24"/>
                <w:szCs w:val="24"/>
              </w:rPr>
            </w:pPr>
            <w:bookmarkStart w:id="0" w:name="_GoBack"/>
            <w:bookmarkEnd w:id="0"/>
            <w:r w:rsidRPr="00B12F0C">
              <w:rPr>
                <w:rFonts w:eastAsia="宋体" w:hint="eastAsia"/>
                <w:sz w:val="24"/>
                <w:szCs w:val="24"/>
                <w:lang w:val="zh-CN"/>
              </w:rPr>
              <w:t>建筑工程施工总承包三级或建筑装饰装修专业承包资质二级以上资质且具备有效的安全生产许可证</w:t>
            </w:r>
          </w:p>
        </w:tc>
      </w:tr>
      <w:tr w:rsidR="004D03F3" w:rsidTr="00135B81">
        <w:trPr>
          <w:jc w:val="center"/>
        </w:trPr>
        <w:tc>
          <w:tcPr>
            <w:tcW w:w="2263" w:type="dxa"/>
          </w:tcPr>
          <w:p w:rsidR="004D03F3" w:rsidRDefault="004D03F3" w:rsidP="008425CF">
            <w:pPr>
              <w:jc w:val="center"/>
              <w:rPr>
                <w:sz w:val="24"/>
                <w:szCs w:val="24"/>
              </w:rPr>
            </w:pPr>
            <w:r>
              <w:rPr>
                <w:rFonts w:hint="eastAsia"/>
                <w:sz w:val="24"/>
                <w:szCs w:val="24"/>
              </w:rPr>
              <w:t>报名日期</w:t>
            </w:r>
          </w:p>
        </w:tc>
        <w:tc>
          <w:tcPr>
            <w:tcW w:w="7230" w:type="dxa"/>
          </w:tcPr>
          <w:p w:rsidR="004D03F3" w:rsidRDefault="004D03F3" w:rsidP="008425CF">
            <w:pPr>
              <w:jc w:val="center"/>
              <w:rPr>
                <w:sz w:val="24"/>
                <w:szCs w:val="24"/>
              </w:rPr>
            </w:pPr>
            <w:r>
              <w:rPr>
                <w:rFonts w:hint="eastAsia"/>
                <w:sz w:val="24"/>
                <w:szCs w:val="24"/>
              </w:rPr>
              <w:t>2</w:t>
            </w:r>
            <w:r>
              <w:rPr>
                <w:sz w:val="24"/>
                <w:szCs w:val="24"/>
              </w:rPr>
              <w:t>023</w:t>
            </w:r>
            <w:r>
              <w:rPr>
                <w:rFonts w:hint="eastAsia"/>
                <w:sz w:val="24"/>
                <w:szCs w:val="24"/>
              </w:rPr>
              <w:t>年1</w:t>
            </w:r>
            <w:r>
              <w:rPr>
                <w:sz w:val="24"/>
                <w:szCs w:val="24"/>
              </w:rPr>
              <w:t>0</w:t>
            </w:r>
            <w:r>
              <w:rPr>
                <w:rFonts w:hint="eastAsia"/>
                <w:sz w:val="24"/>
                <w:szCs w:val="24"/>
              </w:rPr>
              <w:t>月</w:t>
            </w:r>
            <w:r w:rsidR="00AD0575">
              <w:rPr>
                <w:sz w:val="24"/>
                <w:szCs w:val="24"/>
              </w:rPr>
              <w:t>27</w:t>
            </w:r>
            <w:r>
              <w:rPr>
                <w:rFonts w:hint="eastAsia"/>
                <w:sz w:val="24"/>
                <w:szCs w:val="24"/>
              </w:rPr>
              <w:t>日-</w:t>
            </w:r>
            <w:r>
              <w:rPr>
                <w:sz w:val="24"/>
                <w:szCs w:val="24"/>
              </w:rPr>
              <w:t>2023</w:t>
            </w:r>
            <w:r>
              <w:rPr>
                <w:rFonts w:hint="eastAsia"/>
                <w:sz w:val="24"/>
                <w:szCs w:val="24"/>
              </w:rPr>
              <w:t>年1</w:t>
            </w:r>
            <w:r>
              <w:rPr>
                <w:sz w:val="24"/>
                <w:szCs w:val="24"/>
              </w:rPr>
              <w:t>0</w:t>
            </w:r>
            <w:r>
              <w:rPr>
                <w:rFonts w:hint="eastAsia"/>
                <w:sz w:val="24"/>
                <w:szCs w:val="24"/>
              </w:rPr>
              <w:t>月</w:t>
            </w:r>
            <w:r w:rsidR="00AD60B8">
              <w:rPr>
                <w:sz w:val="24"/>
                <w:szCs w:val="24"/>
              </w:rPr>
              <w:t>31</w:t>
            </w:r>
            <w:r>
              <w:rPr>
                <w:rFonts w:hint="eastAsia"/>
                <w:sz w:val="24"/>
                <w:szCs w:val="24"/>
              </w:rPr>
              <w:t>日</w:t>
            </w:r>
          </w:p>
        </w:tc>
      </w:tr>
      <w:tr w:rsidR="004E312A" w:rsidTr="00135B81">
        <w:trPr>
          <w:jc w:val="center"/>
        </w:trPr>
        <w:tc>
          <w:tcPr>
            <w:tcW w:w="2263" w:type="dxa"/>
          </w:tcPr>
          <w:p w:rsidR="004E312A" w:rsidRPr="004E312A" w:rsidRDefault="004D03F3" w:rsidP="004D03F3">
            <w:pPr>
              <w:jc w:val="center"/>
              <w:rPr>
                <w:sz w:val="24"/>
                <w:szCs w:val="24"/>
              </w:rPr>
            </w:pPr>
            <w:r>
              <w:rPr>
                <w:rFonts w:hint="eastAsia"/>
                <w:sz w:val="24"/>
                <w:szCs w:val="24"/>
              </w:rPr>
              <w:t>招标文件发布日期</w:t>
            </w:r>
          </w:p>
        </w:tc>
        <w:tc>
          <w:tcPr>
            <w:tcW w:w="7230" w:type="dxa"/>
          </w:tcPr>
          <w:p w:rsidR="004E312A" w:rsidRPr="004E312A" w:rsidRDefault="004E312A" w:rsidP="00AD0575">
            <w:pPr>
              <w:jc w:val="center"/>
              <w:rPr>
                <w:sz w:val="24"/>
                <w:szCs w:val="24"/>
              </w:rPr>
            </w:pPr>
            <w:r>
              <w:rPr>
                <w:rFonts w:hint="eastAsia"/>
                <w:sz w:val="24"/>
                <w:szCs w:val="24"/>
              </w:rPr>
              <w:t>2</w:t>
            </w:r>
            <w:r>
              <w:rPr>
                <w:sz w:val="24"/>
                <w:szCs w:val="24"/>
              </w:rPr>
              <w:t>023</w:t>
            </w:r>
            <w:r>
              <w:rPr>
                <w:rFonts w:hint="eastAsia"/>
                <w:sz w:val="24"/>
                <w:szCs w:val="24"/>
              </w:rPr>
              <w:t>年1</w:t>
            </w:r>
            <w:r w:rsidR="00AD0575">
              <w:rPr>
                <w:sz w:val="24"/>
                <w:szCs w:val="24"/>
              </w:rPr>
              <w:t>1</w:t>
            </w:r>
            <w:r>
              <w:rPr>
                <w:rFonts w:hint="eastAsia"/>
                <w:sz w:val="24"/>
                <w:szCs w:val="24"/>
              </w:rPr>
              <w:t>月</w:t>
            </w:r>
            <w:r w:rsidR="00AD60B8">
              <w:rPr>
                <w:sz w:val="24"/>
                <w:szCs w:val="24"/>
              </w:rPr>
              <w:t>2</w:t>
            </w:r>
            <w:r>
              <w:rPr>
                <w:rFonts w:hint="eastAsia"/>
                <w:sz w:val="24"/>
                <w:szCs w:val="24"/>
              </w:rPr>
              <w:t>日</w:t>
            </w:r>
          </w:p>
        </w:tc>
      </w:tr>
      <w:tr w:rsidR="004E312A" w:rsidTr="00135B81">
        <w:trPr>
          <w:jc w:val="center"/>
        </w:trPr>
        <w:tc>
          <w:tcPr>
            <w:tcW w:w="2263" w:type="dxa"/>
          </w:tcPr>
          <w:p w:rsidR="004E312A" w:rsidRPr="004E312A" w:rsidRDefault="004E312A" w:rsidP="00135B81">
            <w:pPr>
              <w:spacing w:line="400" w:lineRule="exact"/>
              <w:jc w:val="center"/>
              <w:rPr>
                <w:sz w:val="24"/>
                <w:szCs w:val="24"/>
              </w:rPr>
            </w:pPr>
            <w:r>
              <w:rPr>
                <w:rFonts w:hint="eastAsia"/>
                <w:sz w:val="24"/>
                <w:szCs w:val="24"/>
              </w:rPr>
              <w:t>投标报名</w:t>
            </w:r>
            <w:r w:rsidR="004D03F3">
              <w:rPr>
                <w:rFonts w:hint="eastAsia"/>
                <w:sz w:val="24"/>
                <w:szCs w:val="24"/>
              </w:rPr>
              <w:t>及现场踏勘</w:t>
            </w:r>
            <w:r>
              <w:rPr>
                <w:rFonts w:hint="eastAsia"/>
                <w:sz w:val="24"/>
                <w:szCs w:val="24"/>
              </w:rPr>
              <w:t>联系人</w:t>
            </w:r>
          </w:p>
        </w:tc>
        <w:tc>
          <w:tcPr>
            <w:tcW w:w="7230" w:type="dxa"/>
          </w:tcPr>
          <w:p w:rsidR="004E312A" w:rsidRPr="004E312A" w:rsidRDefault="004E312A" w:rsidP="008425CF">
            <w:pPr>
              <w:jc w:val="center"/>
              <w:rPr>
                <w:sz w:val="24"/>
                <w:szCs w:val="24"/>
              </w:rPr>
            </w:pPr>
            <w:r>
              <w:rPr>
                <w:rFonts w:hint="eastAsia"/>
                <w:sz w:val="24"/>
                <w:szCs w:val="24"/>
              </w:rPr>
              <w:t xml:space="preserve">朱工 </w:t>
            </w:r>
            <w:r>
              <w:rPr>
                <w:sz w:val="24"/>
                <w:szCs w:val="24"/>
              </w:rPr>
              <w:t xml:space="preserve"> </w:t>
            </w:r>
            <w:r w:rsidRPr="004E312A">
              <w:rPr>
                <w:rFonts w:ascii="宋体" w:hAnsi="宋体" w:hint="eastAsia"/>
                <w:sz w:val="24"/>
              </w:rPr>
              <w:t>13867376678</w:t>
            </w:r>
          </w:p>
        </w:tc>
      </w:tr>
      <w:tr w:rsidR="004E312A" w:rsidTr="00135B81">
        <w:trPr>
          <w:jc w:val="center"/>
        </w:trPr>
        <w:tc>
          <w:tcPr>
            <w:tcW w:w="2263" w:type="dxa"/>
          </w:tcPr>
          <w:p w:rsidR="004E312A" w:rsidRPr="004E312A" w:rsidRDefault="00825FAC" w:rsidP="008425CF">
            <w:pPr>
              <w:jc w:val="center"/>
              <w:rPr>
                <w:sz w:val="24"/>
                <w:szCs w:val="24"/>
              </w:rPr>
            </w:pPr>
            <w:r>
              <w:rPr>
                <w:rFonts w:hint="eastAsia"/>
                <w:sz w:val="24"/>
                <w:szCs w:val="24"/>
              </w:rPr>
              <w:t>项目预算</w:t>
            </w:r>
          </w:p>
        </w:tc>
        <w:tc>
          <w:tcPr>
            <w:tcW w:w="7230" w:type="dxa"/>
          </w:tcPr>
          <w:p w:rsidR="004E312A" w:rsidRPr="004E312A" w:rsidRDefault="004E312A" w:rsidP="008425CF">
            <w:pPr>
              <w:jc w:val="center"/>
              <w:rPr>
                <w:sz w:val="24"/>
                <w:szCs w:val="24"/>
              </w:rPr>
            </w:pPr>
            <w:r>
              <w:rPr>
                <w:rFonts w:hint="eastAsia"/>
                <w:sz w:val="24"/>
                <w:szCs w:val="24"/>
              </w:rPr>
              <w:t>2</w:t>
            </w:r>
            <w:r w:rsidR="00AD0575">
              <w:rPr>
                <w:sz w:val="24"/>
                <w:szCs w:val="24"/>
              </w:rPr>
              <w:t>26.18</w:t>
            </w:r>
            <w:r>
              <w:rPr>
                <w:rFonts w:hint="eastAsia"/>
                <w:sz w:val="24"/>
                <w:szCs w:val="24"/>
              </w:rPr>
              <w:t>万元</w:t>
            </w:r>
          </w:p>
        </w:tc>
      </w:tr>
      <w:tr w:rsidR="004E312A" w:rsidTr="00135B81">
        <w:trPr>
          <w:jc w:val="center"/>
        </w:trPr>
        <w:tc>
          <w:tcPr>
            <w:tcW w:w="9493" w:type="dxa"/>
            <w:gridSpan w:val="2"/>
          </w:tcPr>
          <w:p w:rsidR="004E312A" w:rsidRPr="004E312A" w:rsidRDefault="004E312A" w:rsidP="004E312A">
            <w:pPr>
              <w:jc w:val="left"/>
              <w:rPr>
                <w:sz w:val="24"/>
                <w:szCs w:val="24"/>
              </w:rPr>
            </w:pPr>
            <w:r>
              <w:rPr>
                <w:rFonts w:hint="eastAsia"/>
                <w:sz w:val="24"/>
                <w:szCs w:val="24"/>
              </w:rPr>
              <w:t xml:space="preserve">备注 </w:t>
            </w:r>
            <w:r>
              <w:rPr>
                <w:sz w:val="24"/>
                <w:szCs w:val="24"/>
              </w:rPr>
              <w:t xml:space="preserve"> </w:t>
            </w:r>
            <w:r w:rsidR="008F26F4">
              <w:rPr>
                <w:rFonts w:hint="eastAsia"/>
                <w:sz w:val="24"/>
                <w:szCs w:val="24"/>
              </w:rPr>
              <w:t>本计划所列招标信息均为暂定，最终以招标人发布的</w:t>
            </w:r>
            <w:r w:rsidRPr="004E312A">
              <w:rPr>
                <w:rFonts w:hint="eastAsia"/>
                <w:sz w:val="24"/>
                <w:szCs w:val="24"/>
              </w:rPr>
              <w:t>招标文件为准。</w:t>
            </w:r>
          </w:p>
        </w:tc>
      </w:tr>
    </w:tbl>
    <w:p w:rsidR="008425CF" w:rsidRPr="008425CF" w:rsidRDefault="008425CF" w:rsidP="008425CF">
      <w:pPr>
        <w:jc w:val="center"/>
        <w:rPr>
          <w:sz w:val="28"/>
          <w:szCs w:val="28"/>
        </w:rPr>
      </w:pPr>
    </w:p>
    <w:sectPr w:rsidR="008425CF" w:rsidRPr="008425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72C4" w:rsidRDefault="004F72C4" w:rsidP="004D03F3">
      <w:r>
        <w:separator/>
      </w:r>
    </w:p>
  </w:endnote>
  <w:endnote w:type="continuationSeparator" w:id="0">
    <w:p w:rsidR="004F72C4" w:rsidRDefault="004F72C4" w:rsidP="004D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72C4" w:rsidRDefault="004F72C4" w:rsidP="004D03F3">
      <w:r>
        <w:separator/>
      </w:r>
    </w:p>
  </w:footnote>
  <w:footnote w:type="continuationSeparator" w:id="0">
    <w:p w:rsidR="004F72C4" w:rsidRDefault="004F72C4" w:rsidP="004D03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CD8"/>
    <w:rsid w:val="000B6CD8"/>
    <w:rsid w:val="00135B81"/>
    <w:rsid w:val="00140CC3"/>
    <w:rsid w:val="004D03F3"/>
    <w:rsid w:val="004E312A"/>
    <w:rsid w:val="004F72C4"/>
    <w:rsid w:val="00803972"/>
    <w:rsid w:val="00825FAC"/>
    <w:rsid w:val="008425CF"/>
    <w:rsid w:val="00866DD8"/>
    <w:rsid w:val="008F26F4"/>
    <w:rsid w:val="00A26466"/>
    <w:rsid w:val="00AD0575"/>
    <w:rsid w:val="00AD60B8"/>
    <w:rsid w:val="00B12F0C"/>
    <w:rsid w:val="00BF7857"/>
    <w:rsid w:val="00C748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08EFB80-B753-4671-94FB-AEF81CA3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E3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03F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03F3"/>
    <w:rPr>
      <w:sz w:val="18"/>
      <w:szCs w:val="18"/>
    </w:rPr>
  </w:style>
  <w:style w:type="paragraph" w:styleId="a6">
    <w:name w:val="footer"/>
    <w:basedOn w:val="a"/>
    <w:link w:val="a7"/>
    <w:uiPriority w:val="99"/>
    <w:unhideWhenUsed/>
    <w:rsid w:val="004D03F3"/>
    <w:pPr>
      <w:tabs>
        <w:tab w:val="center" w:pos="4153"/>
        <w:tab w:val="right" w:pos="8306"/>
      </w:tabs>
      <w:snapToGrid w:val="0"/>
      <w:jc w:val="left"/>
    </w:pPr>
    <w:rPr>
      <w:sz w:val="18"/>
      <w:szCs w:val="18"/>
    </w:rPr>
  </w:style>
  <w:style w:type="character" w:customStyle="1" w:styleId="a7">
    <w:name w:val="页脚 字符"/>
    <w:basedOn w:val="a0"/>
    <w:link w:val="a6"/>
    <w:uiPriority w:val="99"/>
    <w:rsid w:val="004D03F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48</Words>
  <Characters>276</Characters>
  <Application>Microsoft Office Word</Application>
  <DocSecurity>0</DocSecurity>
  <Lines>2</Lines>
  <Paragraphs>1</Paragraphs>
  <ScaleCrop>false</ScaleCrop>
  <Company/>
  <LinksUpToDate>false</LinksUpToDate>
  <CharactersWithSpaces>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蒋浩林</dc:creator>
  <cp:keywords/>
  <dc:description/>
  <cp:lastModifiedBy>蒋浩林</cp:lastModifiedBy>
  <cp:revision>12</cp:revision>
  <dcterms:created xsi:type="dcterms:W3CDTF">2023-10-12T00:53:00Z</dcterms:created>
  <dcterms:modified xsi:type="dcterms:W3CDTF">2023-10-27T03:21:00Z</dcterms:modified>
</cp:coreProperties>
</file>