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textAlignment w:val="auto"/>
        <w:rPr>
          <w:rFonts w:hint="default" w:ascii="宋体" w:hAnsi="宋体" w:eastAsia="宋体" w:cs="宋体"/>
          <w:b/>
          <w:spacing w:val="4"/>
          <w:lang w:val="en-US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  <w:r>
        <w:rPr>
          <w:rFonts w:hint="eastAsia" w:ascii="宋体" w:hAnsi="宋体" w:cs="宋体"/>
          <w:b/>
          <w:spacing w:val="4"/>
          <w:lang w:val="en-US" w:eastAsia="zh-CN"/>
        </w:rPr>
        <w:t>粗糙度仪，标书编号：2023-15-技改-069 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>具体内容如下</w:t>
      </w:r>
      <w:r>
        <w:rPr>
          <w:rFonts w:hint="eastAsia"/>
          <w:sz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307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023"/>
        <w:gridCol w:w="6721"/>
        <w:gridCol w:w="630"/>
        <w:gridCol w:w="630"/>
        <w:gridCol w:w="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65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672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65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粗糙度仪</w:t>
            </w:r>
          </w:p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  <w:tc>
          <w:tcPr>
            <w:tcW w:w="6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输入电源单相220V、50Hz，或三线380V、50Hz；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仪器符合国 家标准 GB/T3505-2000, GB/T6062-2001, GB/T10610-1998, 以及国际标准 ISO5436, ISO11562,ISO4287 的要求；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传感器测量范围：±420μm；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传感器分辨率：0.001μm；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粗糙度测针要求金刚石测尖，R2μm；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X方向的行程≥100mm；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Z方向的行程≥320mm；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其他必要参数。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台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2.1、交货</w:t>
      </w:r>
      <w:r>
        <w:rPr>
          <w:rFonts w:hint="eastAsia" w:ascii="宋体" w:hAnsi="宋体"/>
          <w:b w:val="0"/>
          <w:bCs/>
          <w:spacing w:val="4"/>
        </w:rPr>
        <w:t>时间：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合同签订后20-45天交货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3.2、付款方式：投标时请注明付款方式。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2.3、交货地点：嘉兴市，加西贝拉压缩机有限公司。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、投标时必须提供一下资料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4.1、营业执照复印件、法人身份证复印件、授权投标人身份证复印件。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4.2、设备参数表、设备说明书、技术规格等。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4.3、报价单（必须包含税率、增值税专用发票、含税总价、清单明细、交货周期、付款方式、培训、维保周期等）。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2023年11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14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val="en-US"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快递方式必须在外包装上明显注明为标书和投标单位名称，以免误拆和废标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/>
        <w:overflowPunct w:val="0"/>
        <w:jc w:val="center"/>
        <w:rPr>
          <w:rFonts w:hint="default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2023年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04</w:t>
      </w:r>
      <w:bookmarkStart w:id="0" w:name="_GoBack"/>
      <w:bookmarkEnd w:id="0"/>
      <w:r>
        <w:rPr>
          <w:rFonts w:hint="eastAsia"/>
          <w:bCs/>
          <w:szCs w:val="21"/>
        </w:rPr>
        <w:t>日</w:t>
      </w:r>
    </w:p>
    <w:sectPr>
      <w:headerReference r:id="rId5" w:type="first"/>
      <w:footerReference r:id="rId7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fmt="decimal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6A4E12"/>
    <w:multiLevelType w:val="singleLevel"/>
    <w:tmpl w:val="9F6A4E1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6A132C"/>
    <w:rsid w:val="044D0EC4"/>
    <w:rsid w:val="06BB2083"/>
    <w:rsid w:val="0B952B47"/>
    <w:rsid w:val="0D195494"/>
    <w:rsid w:val="0D353E29"/>
    <w:rsid w:val="11630831"/>
    <w:rsid w:val="118553EA"/>
    <w:rsid w:val="14031C8A"/>
    <w:rsid w:val="15426E6E"/>
    <w:rsid w:val="15813164"/>
    <w:rsid w:val="16BB2845"/>
    <w:rsid w:val="17123F41"/>
    <w:rsid w:val="17346748"/>
    <w:rsid w:val="1816629B"/>
    <w:rsid w:val="196B7D6D"/>
    <w:rsid w:val="1C016C30"/>
    <w:rsid w:val="1C97580E"/>
    <w:rsid w:val="1CC06ADF"/>
    <w:rsid w:val="1E1E766F"/>
    <w:rsid w:val="1E2C3F6B"/>
    <w:rsid w:val="1E6F2058"/>
    <w:rsid w:val="209F2C4D"/>
    <w:rsid w:val="213A031C"/>
    <w:rsid w:val="21B34C71"/>
    <w:rsid w:val="21CF5709"/>
    <w:rsid w:val="223F63FF"/>
    <w:rsid w:val="24E7295E"/>
    <w:rsid w:val="278307A4"/>
    <w:rsid w:val="28E90451"/>
    <w:rsid w:val="2A631EB2"/>
    <w:rsid w:val="2A8903E3"/>
    <w:rsid w:val="2CDC1AC0"/>
    <w:rsid w:val="32290263"/>
    <w:rsid w:val="32AD02E2"/>
    <w:rsid w:val="32F10CD5"/>
    <w:rsid w:val="34D33C65"/>
    <w:rsid w:val="35301450"/>
    <w:rsid w:val="35D50D41"/>
    <w:rsid w:val="36E9641E"/>
    <w:rsid w:val="37856340"/>
    <w:rsid w:val="38936487"/>
    <w:rsid w:val="389A790A"/>
    <w:rsid w:val="390E7A2F"/>
    <w:rsid w:val="397F68C7"/>
    <w:rsid w:val="3A393687"/>
    <w:rsid w:val="3AAC5A51"/>
    <w:rsid w:val="3B635284"/>
    <w:rsid w:val="40404EB6"/>
    <w:rsid w:val="443E410C"/>
    <w:rsid w:val="47037D88"/>
    <w:rsid w:val="48C4124E"/>
    <w:rsid w:val="4A0C2D29"/>
    <w:rsid w:val="4A396B13"/>
    <w:rsid w:val="4C5D08E0"/>
    <w:rsid w:val="4D7E2065"/>
    <w:rsid w:val="4E3D0637"/>
    <w:rsid w:val="4EAA471D"/>
    <w:rsid w:val="4F4E0610"/>
    <w:rsid w:val="51D2485F"/>
    <w:rsid w:val="53787409"/>
    <w:rsid w:val="54871960"/>
    <w:rsid w:val="54AD0435"/>
    <w:rsid w:val="55515F44"/>
    <w:rsid w:val="55AF1596"/>
    <w:rsid w:val="560A2D04"/>
    <w:rsid w:val="56736D65"/>
    <w:rsid w:val="57185276"/>
    <w:rsid w:val="57D24922"/>
    <w:rsid w:val="59ED50F2"/>
    <w:rsid w:val="5BE6753C"/>
    <w:rsid w:val="5C540530"/>
    <w:rsid w:val="5C642943"/>
    <w:rsid w:val="5CEF526C"/>
    <w:rsid w:val="5DBB2ECC"/>
    <w:rsid w:val="5F224A3F"/>
    <w:rsid w:val="5F7D63E9"/>
    <w:rsid w:val="5FE05B96"/>
    <w:rsid w:val="603229EC"/>
    <w:rsid w:val="603434C2"/>
    <w:rsid w:val="60F85394"/>
    <w:rsid w:val="64F452D1"/>
    <w:rsid w:val="692834AA"/>
    <w:rsid w:val="698F2F63"/>
    <w:rsid w:val="69B82B72"/>
    <w:rsid w:val="6AA128A2"/>
    <w:rsid w:val="6B3D3D77"/>
    <w:rsid w:val="6BF552A0"/>
    <w:rsid w:val="6CFB2E8B"/>
    <w:rsid w:val="6DCE3A7C"/>
    <w:rsid w:val="734E6745"/>
    <w:rsid w:val="75692E7B"/>
    <w:rsid w:val="75F17B06"/>
    <w:rsid w:val="774E77F3"/>
    <w:rsid w:val="7846163E"/>
    <w:rsid w:val="79565059"/>
    <w:rsid w:val="7B48739A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733</Words>
  <Characters>824</Characters>
  <Lines>7</Lines>
  <Paragraphs>1</Paragraphs>
  <TotalTime>0</TotalTime>
  <ScaleCrop>false</ScaleCrop>
  <LinksUpToDate>false</LinksUpToDate>
  <CharactersWithSpaces>996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2023-11-03T08:29:48Z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8860A76433EA4829985601555C7A0A68</vt:lpwstr>
  </property>
</Properties>
</file>