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>墨西哥项目</w:t>
      </w: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清单如下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059"/>
        <w:gridCol w:w="1216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05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05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净油机和注油机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各1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4.5</w:t>
      </w:r>
      <w:r>
        <w:rPr>
          <w:rFonts w:hint="eastAsia" w:ascii="宋体" w:hAnsi="宋体"/>
          <w:b/>
          <w:spacing w:val="4"/>
        </w:rPr>
        <w:t>个月</w:t>
      </w:r>
      <w:r>
        <w:rPr>
          <w:rFonts w:hint="eastAsia" w:ascii="宋体" w:hAnsi="宋体"/>
          <w:b/>
          <w:spacing w:val="4"/>
          <w:lang w:val="en-US" w:eastAsia="zh-CN"/>
        </w:rPr>
        <w:t>内</w:t>
      </w:r>
      <w:r>
        <w:rPr>
          <w:rFonts w:hint="eastAsia" w:ascii="宋体" w:hAnsi="宋体"/>
          <w:b/>
          <w:spacing w:val="4"/>
        </w:rPr>
        <w:t>。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2.2、交货地点：FOB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2.3、设备安装地点：加西贝拉压缩机有限公司墨西哥工厂。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经销商或代理商需提供相应的资质证明。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3.8、 具备设备及附件出口资质。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支付时请注明：净油机和注油机保证金人民币1万元整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12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23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快递方式必须在外包装注明为：墨西哥项目净油机和注油机</w:t>
      </w:r>
      <w:bookmarkStart w:id="0" w:name="_GoBack"/>
      <w:bookmarkEnd w:id="0"/>
      <w:r>
        <w:rPr>
          <w:rFonts w:hint="eastAsia" w:ascii="宋体" w:hAnsi="宋体"/>
          <w:b/>
          <w:bCs/>
          <w:spacing w:val="4"/>
          <w:lang w:val="en-US" w:eastAsia="zh-CN"/>
        </w:rPr>
        <w:t>项目“……”单位投标书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23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12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13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3C863F7"/>
    <w:rsid w:val="34D33C65"/>
    <w:rsid w:val="35301450"/>
    <w:rsid w:val="357B1FB3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AAB215A"/>
    <w:rsid w:val="4C2B5966"/>
    <w:rsid w:val="4C5D08E0"/>
    <w:rsid w:val="4D7E2065"/>
    <w:rsid w:val="4E3D0637"/>
    <w:rsid w:val="4F4E0610"/>
    <w:rsid w:val="51D2485F"/>
    <w:rsid w:val="53787409"/>
    <w:rsid w:val="54AD0435"/>
    <w:rsid w:val="55AF1596"/>
    <w:rsid w:val="56736D65"/>
    <w:rsid w:val="57185276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CB664C"/>
    <w:rsid w:val="6CFB2E8B"/>
    <w:rsid w:val="75692E7B"/>
    <w:rsid w:val="75F17B06"/>
    <w:rsid w:val="774E77F3"/>
    <w:rsid w:val="79565059"/>
    <w:rsid w:val="7B6F39EA"/>
    <w:rsid w:val="7B717FCC"/>
    <w:rsid w:val="7C3E7D58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905</Words>
  <Characters>1000</Characters>
  <Lines>7</Lines>
  <Paragraphs>1</Paragraphs>
  <TotalTime>0</TotalTime>
  <ScaleCrop>false</ScaleCrop>
  <LinksUpToDate>false</LinksUpToDate>
  <CharactersWithSpaces>1170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2023-12-13T05:30:16Z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8860A76433EA4829985601555C7A0A68</vt:lpwstr>
  </property>
</Properties>
</file>