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B412B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A50AB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D22967" w:rsidP="004E312A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三厂总装地面铁板铺设安装工程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D22967" w:rsidP="00D22967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三厂总装地面铺设安装铁板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08</w:t>
            </w:r>
            <w:r>
              <w:rPr>
                <w:rFonts w:hint="eastAsia"/>
                <w:sz w:val="24"/>
                <w:szCs w:val="24"/>
              </w:rPr>
              <w:t>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D22967" w:rsidP="008425CF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嘉兴市南湖区东风路</w:t>
            </w:r>
            <w:r w:rsidRPr="00D22967">
              <w:rPr>
                <w:sz w:val="24"/>
                <w:szCs w:val="24"/>
              </w:rPr>
              <w:t>1888号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A50AB2" w:rsidP="00A50A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135B81" w:rsidRPr="00135B81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4B412B" w:rsidP="008425CF">
            <w:pPr>
              <w:jc w:val="center"/>
              <w:rPr>
                <w:sz w:val="24"/>
                <w:szCs w:val="24"/>
              </w:rPr>
            </w:pPr>
            <w:r w:rsidRPr="004B412B">
              <w:rPr>
                <w:rFonts w:hint="eastAsia"/>
                <w:sz w:val="24"/>
                <w:szCs w:val="24"/>
              </w:rPr>
              <w:t>嘉兴弘振建筑安装工程有限公司</w:t>
            </w:r>
            <w:bookmarkStart w:id="0" w:name="_GoBack"/>
            <w:bookmarkEnd w:id="0"/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A50AB2" w:rsidRPr="008425CF" w:rsidRDefault="00A50AB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  <w:r w:rsidR="004B412B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>2024</w:t>
      </w:r>
      <w:r>
        <w:rPr>
          <w:rFonts w:hint="eastAsia"/>
          <w:sz w:val="28"/>
          <w:szCs w:val="28"/>
        </w:rPr>
        <w:t>年</w:t>
      </w:r>
      <w:r w:rsidR="004B412B">
        <w:rPr>
          <w:rFonts w:hint="eastAsia"/>
          <w:sz w:val="28"/>
          <w:szCs w:val="28"/>
        </w:rPr>
        <w:t>7月1</w:t>
      </w:r>
      <w:r w:rsidR="004B412B">
        <w:rPr>
          <w:sz w:val="28"/>
          <w:szCs w:val="28"/>
        </w:rPr>
        <w:t>6</w:t>
      </w:r>
      <w:r w:rsidR="004B412B">
        <w:rPr>
          <w:rFonts w:hint="eastAsia"/>
          <w:sz w:val="28"/>
          <w:szCs w:val="28"/>
        </w:rPr>
        <w:t>日</w:t>
      </w:r>
    </w:p>
    <w:sectPr w:rsidR="00A50AB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73B2" w:rsidRDefault="009573B2" w:rsidP="004D03F3">
      <w:r>
        <w:separator/>
      </w:r>
    </w:p>
  </w:endnote>
  <w:endnote w:type="continuationSeparator" w:id="0">
    <w:p w:rsidR="009573B2" w:rsidRDefault="009573B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73B2" w:rsidRDefault="009573B2" w:rsidP="004D03F3">
      <w:r>
        <w:separator/>
      </w:r>
    </w:p>
  </w:footnote>
  <w:footnote w:type="continuationSeparator" w:id="0">
    <w:p w:rsidR="009573B2" w:rsidRDefault="009573B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295046"/>
    <w:rsid w:val="003B653D"/>
    <w:rsid w:val="004B412B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459E7"/>
    <w:rsid w:val="008F26F4"/>
    <w:rsid w:val="00907874"/>
    <w:rsid w:val="009573B2"/>
    <w:rsid w:val="00967DAE"/>
    <w:rsid w:val="00984357"/>
    <w:rsid w:val="00984F11"/>
    <w:rsid w:val="00A13F41"/>
    <w:rsid w:val="00A26466"/>
    <w:rsid w:val="00A3573F"/>
    <w:rsid w:val="00A50AB2"/>
    <w:rsid w:val="00BF7857"/>
    <w:rsid w:val="00C23D05"/>
    <w:rsid w:val="00C748A5"/>
    <w:rsid w:val="00D22967"/>
    <w:rsid w:val="00D92041"/>
    <w:rsid w:val="00E2517F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0EB363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229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229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26</cp:revision>
  <cp:lastPrinted>2024-06-25T07:55:00Z</cp:lastPrinted>
  <dcterms:created xsi:type="dcterms:W3CDTF">2023-10-12T00:53:00Z</dcterms:created>
  <dcterms:modified xsi:type="dcterms:W3CDTF">2024-07-15T07:29:00Z</dcterms:modified>
</cp:coreProperties>
</file>