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99177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4E312A" w:rsidRDefault="00C97D9C" w:rsidP="004E312A">
            <w:pPr>
              <w:jc w:val="center"/>
              <w:rPr>
                <w:sz w:val="24"/>
                <w:szCs w:val="24"/>
              </w:rPr>
            </w:pPr>
            <w:bookmarkStart w:id="0" w:name="_GoBack"/>
            <w:r w:rsidRPr="00C97D9C">
              <w:rPr>
                <w:rFonts w:hint="eastAsia"/>
                <w:sz w:val="24"/>
                <w:szCs w:val="24"/>
              </w:rPr>
              <w:t>二厂行政楼办公室改造</w:t>
            </w:r>
            <w:bookmarkEnd w:id="0"/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230" w:type="dxa"/>
          </w:tcPr>
          <w:p w:rsidR="004E312A" w:rsidRPr="004E312A" w:rsidRDefault="00C97D9C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C97D9C">
              <w:rPr>
                <w:sz w:val="24"/>
                <w:szCs w:val="24"/>
              </w:rPr>
              <w:t>502办公室、507办公室、509办公室、511办公室、516办公室、518办公室改造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230" w:type="dxa"/>
          </w:tcPr>
          <w:p w:rsidR="00135B81" w:rsidRDefault="00E71458" w:rsidP="008425CF">
            <w:pPr>
              <w:jc w:val="center"/>
              <w:rPr>
                <w:sz w:val="24"/>
                <w:szCs w:val="24"/>
              </w:rPr>
            </w:pPr>
            <w:r w:rsidRPr="00E71458">
              <w:rPr>
                <w:rFonts w:hint="eastAsia"/>
                <w:sz w:val="24"/>
                <w:szCs w:val="24"/>
              </w:rPr>
              <w:t>嘉兴市南湖区亚中路</w:t>
            </w:r>
            <w:r w:rsidRPr="00E71458">
              <w:rPr>
                <w:sz w:val="24"/>
                <w:szCs w:val="24"/>
              </w:rPr>
              <w:t>588号</w:t>
            </w:r>
          </w:p>
        </w:tc>
      </w:tr>
      <w:tr w:rsidR="00991777" w:rsidTr="00135B81">
        <w:trPr>
          <w:jc w:val="center"/>
        </w:trPr>
        <w:tc>
          <w:tcPr>
            <w:tcW w:w="2263" w:type="dxa"/>
          </w:tcPr>
          <w:p w:rsidR="00991777" w:rsidRDefault="00991777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采购方式</w:t>
            </w:r>
          </w:p>
        </w:tc>
        <w:tc>
          <w:tcPr>
            <w:tcW w:w="7230" w:type="dxa"/>
          </w:tcPr>
          <w:p w:rsidR="00991777" w:rsidRPr="00E71458" w:rsidRDefault="00991777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询价采购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663622" w:rsidP="008425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供应商</w:t>
            </w:r>
          </w:p>
        </w:tc>
        <w:tc>
          <w:tcPr>
            <w:tcW w:w="7230" w:type="dxa"/>
          </w:tcPr>
          <w:p w:rsidR="00135B81" w:rsidRDefault="00663622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1、</w:t>
            </w:r>
            <w:r w:rsidR="00AD5156">
              <w:rPr>
                <w:rFonts w:hint="eastAsia"/>
                <w:sz w:val="24"/>
                <w:szCs w:val="24"/>
              </w:rPr>
              <w:t>嘉兴市宏大建筑有限公司</w:t>
            </w:r>
          </w:p>
          <w:p w:rsidR="00663622" w:rsidRDefault="00663622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2、</w:t>
            </w:r>
            <w:r w:rsidR="00AD5156">
              <w:rPr>
                <w:rFonts w:hint="eastAsia"/>
                <w:sz w:val="24"/>
                <w:szCs w:val="24"/>
              </w:rPr>
              <w:t>浙江隆祥建设有限公司</w:t>
            </w:r>
          </w:p>
          <w:p w:rsidR="00663622" w:rsidRDefault="00663622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3、</w:t>
            </w:r>
            <w:r w:rsidR="00AD5156">
              <w:rPr>
                <w:rFonts w:hint="eastAsia"/>
                <w:sz w:val="24"/>
                <w:szCs w:val="24"/>
              </w:rPr>
              <w:t>浙江泽鑫建设有限公司</w:t>
            </w:r>
          </w:p>
        </w:tc>
      </w:tr>
    </w:tbl>
    <w:p w:rsidR="008425CF" w:rsidRDefault="008425CF" w:rsidP="008425CF">
      <w:pPr>
        <w:jc w:val="center"/>
        <w:rPr>
          <w:sz w:val="28"/>
          <w:szCs w:val="28"/>
        </w:rPr>
      </w:pPr>
    </w:p>
    <w:p w:rsidR="00663622" w:rsidRPr="008425CF" w:rsidRDefault="00663622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2024</w:t>
      </w:r>
      <w:r>
        <w:rPr>
          <w:rFonts w:hint="eastAsia"/>
          <w:sz w:val="28"/>
          <w:szCs w:val="28"/>
        </w:rPr>
        <w:t>年</w:t>
      </w:r>
      <w:r w:rsidR="00C97D9C">
        <w:rPr>
          <w:sz w:val="28"/>
          <w:szCs w:val="28"/>
        </w:rPr>
        <w:t>7</w:t>
      </w:r>
      <w:r>
        <w:rPr>
          <w:rFonts w:hint="eastAsia"/>
          <w:sz w:val="28"/>
          <w:szCs w:val="28"/>
        </w:rPr>
        <w:t>月</w:t>
      </w:r>
      <w:r w:rsidR="00C97D9C">
        <w:rPr>
          <w:rFonts w:hint="eastAsia"/>
          <w:sz w:val="28"/>
          <w:szCs w:val="28"/>
        </w:rPr>
        <w:t>1</w:t>
      </w:r>
      <w:r w:rsidR="00C97D9C">
        <w:rPr>
          <w:sz w:val="28"/>
          <w:szCs w:val="28"/>
        </w:rPr>
        <w:t>8</w:t>
      </w:r>
      <w:r>
        <w:rPr>
          <w:rFonts w:hint="eastAsia"/>
          <w:sz w:val="28"/>
          <w:szCs w:val="28"/>
        </w:rPr>
        <w:t>日</w:t>
      </w: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5D25" w:rsidRDefault="00745D25" w:rsidP="004D03F3">
      <w:r>
        <w:separator/>
      </w:r>
    </w:p>
  </w:endnote>
  <w:endnote w:type="continuationSeparator" w:id="0">
    <w:p w:rsidR="00745D25" w:rsidRDefault="00745D25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5D25" w:rsidRDefault="00745D25" w:rsidP="004D03F3">
      <w:r>
        <w:separator/>
      </w:r>
    </w:p>
  </w:footnote>
  <w:footnote w:type="continuationSeparator" w:id="0">
    <w:p w:rsidR="00745D25" w:rsidRDefault="00745D25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B6CD8"/>
    <w:rsid w:val="000C3B7E"/>
    <w:rsid w:val="001116EE"/>
    <w:rsid w:val="00135B81"/>
    <w:rsid w:val="00140CC3"/>
    <w:rsid w:val="003B653D"/>
    <w:rsid w:val="004D03F3"/>
    <w:rsid w:val="004E312A"/>
    <w:rsid w:val="005630E9"/>
    <w:rsid w:val="005A4F75"/>
    <w:rsid w:val="00663622"/>
    <w:rsid w:val="00664044"/>
    <w:rsid w:val="00701F76"/>
    <w:rsid w:val="0070660A"/>
    <w:rsid w:val="00745D25"/>
    <w:rsid w:val="007A7184"/>
    <w:rsid w:val="007D5301"/>
    <w:rsid w:val="00803972"/>
    <w:rsid w:val="00825FAC"/>
    <w:rsid w:val="008425CF"/>
    <w:rsid w:val="008F26F4"/>
    <w:rsid w:val="00907874"/>
    <w:rsid w:val="00967DAE"/>
    <w:rsid w:val="00984F11"/>
    <w:rsid w:val="00991777"/>
    <w:rsid w:val="00A26466"/>
    <w:rsid w:val="00A3573F"/>
    <w:rsid w:val="00AB5CA3"/>
    <w:rsid w:val="00AD5156"/>
    <w:rsid w:val="00B7436F"/>
    <w:rsid w:val="00BF7857"/>
    <w:rsid w:val="00C23D05"/>
    <w:rsid w:val="00C748A5"/>
    <w:rsid w:val="00C97D9C"/>
    <w:rsid w:val="00D136F7"/>
    <w:rsid w:val="00D870A0"/>
    <w:rsid w:val="00D92041"/>
    <w:rsid w:val="00E2517F"/>
    <w:rsid w:val="00E45DAA"/>
    <w:rsid w:val="00E71458"/>
    <w:rsid w:val="00EC7446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51A6C4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28</cp:revision>
  <cp:lastPrinted>2024-06-25T07:43:00Z</cp:lastPrinted>
  <dcterms:created xsi:type="dcterms:W3CDTF">2023-10-12T00:53:00Z</dcterms:created>
  <dcterms:modified xsi:type="dcterms:W3CDTF">2024-07-18T07:00:00Z</dcterms:modified>
</cp:coreProperties>
</file>