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E705E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05CD8" w:rsidP="004E312A">
            <w:pPr>
              <w:jc w:val="center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四厂</w:t>
            </w:r>
            <w:r w:rsidRPr="00405CD8">
              <w:rPr>
                <w:sz w:val="24"/>
                <w:szCs w:val="24"/>
              </w:rPr>
              <w:t>1号-2号厂房间电动雨棚安装项目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05CD8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四厂</w:t>
            </w:r>
            <w:r w:rsidRPr="00405CD8">
              <w:rPr>
                <w:sz w:val="24"/>
                <w:szCs w:val="24"/>
              </w:rPr>
              <w:t>1号-2</w:t>
            </w:r>
            <w:r>
              <w:rPr>
                <w:sz w:val="24"/>
                <w:szCs w:val="24"/>
              </w:rPr>
              <w:t>号厂房间电动雨棚安装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05CD8" w:rsidP="008425CF">
            <w:pPr>
              <w:jc w:val="center"/>
              <w:rPr>
                <w:sz w:val="24"/>
                <w:szCs w:val="24"/>
              </w:rPr>
            </w:pPr>
            <w:r w:rsidRPr="00405CD8">
              <w:rPr>
                <w:rFonts w:hint="eastAsia"/>
                <w:sz w:val="24"/>
                <w:szCs w:val="24"/>
              </w:rPr>
              <w:t>嘉兴市南湖区东风路</w:t>
            </w:r>
            <w:r w:rsidRPr="00405CD8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9E705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9E705E" w:rsidP="00405CD8">
            <w:pPr>
              <w:jc w:val="center"/>
              <w:rPr>
                <w:sz w:val="24"/>
                <w:szCs w:val="24"/>
              </w:rPr>
            </w:pPr>
            <w:r w:rsidRPr="009E705E">
              <w:rPr>
                <w:rFonts w:hint="eastAsia"/>
                <w:sz w:val="24"/>
                <w:szCs w:val="24"/>
              </w:rPr>
              <w:t>上海韦德膜结构工程技术有限公司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9E705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9E705E" w:rsidP="00405CD8">
            <w:pPr>
              <w:jc w:val="center"/>
              <w:rPr>
                <w:sz w:val="24"/>
                <w:szCs w:val="24"/>
              </w:rPr>
            </w:pPr>
            <w:r w:rsidRPr="009E705E">
              <w:rPr>
                <w:sz w:val="24"/>
                <w:szCs w:val="24"/>
              </w:rPr>
              <w:t>71673.6元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  <w:bookmarkStart w:id="0" w:name="_GoBack"/>
      <w:bookmarkEnd w:id="0"/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F7E" w:rsidRDefault="000D0F7E" w:rsidP="004D03F3">
      <w:r>
        <w:separator/>
      </w:r>
    </w:p>
  </w:endnote>
  <w:endnote w:type="continuationSeparator" w:id="0">
    <w:p w:rsidR="000D0F7E" w:rsidRDefault="000D0F7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F7E" w:rsidRDefault="000D0F7E" w:rsidP="004D03F3">
      <w:r>
        <w:separator/>
      </w:r>
    </w:p>
  </w:footnote>
  <w:footnote w:type="continuationSeparator" w:id="0">
    <w:p w:rsidR="000D0F7E" w:rsidRDefault="000D0F7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0D0F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05CD8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425CF"/>
    <w:rsid w:val="008F26F4"/>
    <w:rsid w:val="008F27EF"/>
    <w:rsid w:val="00907874"/>
    <w:rsid w:val="0096542F"/>
    <w:rsid w:val="00967DAE"/>
    <w:rsid w:val="00984F11"/>
    <w:rsid w:val="00991777"/>
    <w:rsid w:val="009933BD"/>
    <w:rsid w:val="009E705E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8016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2024-12-23T05:31:00Z</dcterms:modified>
</cp:coreProperties>
</file>