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6A61DA" w:rsidP="004E312A">
            <w:pPr>
              <w:jc w:val="center"/>
              <w:rPr>
                <w:sz w:val="24"/>
                <w:szCs w:val="24"/>
              </w:rPr>
            </w:pPr>
            <w:r w:rsidRPr="006A61DA">
              <w:rPr>
                <w:rFonts w:hint="eastAsia"/>
                <w:sz w:val="24"/>
                <w:szCs w:val="24"/>
              </w:rPr>
              <w:t>四厂</w:t>
            </w:r>
            <w:r w:rsidRPr="006A61DA">
              <w:rPr>
                <w:sz w:val="24"/>
                <w:szCs w:val="24"/>
              </w:rPr>
              <w:t>2#厂房泡沫间制作项目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6A61DA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6A61DA">
              <w:rPr>
                <w:rFonts w:hint="eastAsia"/>
                <w:sz w:val="24"/>
                <w:szCs w:val="24"/>
              </w:rPr>
              <w:t>四厂</w:t>
            </w:r>
            <w:r w:rsidRPr="006A61DA">
              <w:rPr>
                <w:sz w:val="24"/>
                <w:szCs w:val="24"/>
              </w:rPr>
              <w:t>2#厂房泡沫间制作</w:t>
            </w:r>
            <w:r>
              <w:rPr>
                <w:rFonts w:hint="eastAsia"/>
                <w:sz w:val="24"/>
                <w:szCs w:val="24"/>
              </w:rPr>
              <w:t>，面积6</w:t>
            </w: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㎡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6A61DA" w:rsidP="008425CF">
            <w:pPr>
              <w:jc w:val="center"/>
              <w:rPr>
                <w:sz w:val="24"/>
                <w:szCs w:val="24"/>
              </w:rPr>
            </w:pPr>
            <w:r w:rsidRPr="006A61DA">
              <w:rPr>
                <w:rFonts w:hint="eastAsia"/>
                <w:sz w:val="24"/>
                <w:szCs w:val="24"/>
              </w:rPr>
              <w:t>嘉兴市南湖区东风路</w:t>
            </w:r>
            <w:r w:rsidRPr="006A61DA">
              <w:rPr>
                <w:sz w:val="24"/>
                <w:szCs w:val="24"/>
              </w:rPr>
              <w:t>1789号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088" w:type="dxa"/>
          </w:tcPr>
          <w:p w:rsidR="006A61DA" w:rsidRPr="006A61DA" w:rsidRDefault="006A61DA" w:rsidP="006A61DA">
            <w:pPr>
              <w:jc w:val="left"/>
              <w:rPr>
                <w:sz w:val="24"/>
                <w:szCs w:val="24"/>
              </w:rPr>
            </w:pPr>
            <w:r w:rsidRPr="006A61DA">
              <w:rPr>
                <w:sz w:val="24"/>
                <w:szCs w:val="24"/>
              </w:rPr>
              <w:t>1、嘉兴市宏大建筑有限公司</w:t>
            </w:r>
          </w:p>
          <w:p w:rsidR="006A61DA" w:rsidRPr="006A61DA" w:rsidRDefault="006A61DA" w:rsidP="006A61DA">
            <w:pPr>
              <w:jc w:val="left"/>
              <w:rPr>
                <w:sz w:val="24"/>
                <w:szCs w:val="24"/>
              </w:rPr>
            </w:pPr>
            <w:r w:rsidRPr="006A61DA">
              <w:rPr>
                <w:sz w:val="24"/>
                <w:szCs w:val="24"/>
              </w:rPr>
              <w:t>2、浙江隆祥建设有限公司</w:t>
            </w:r>
          </w:p>
          <w:p w:rsidR="006A61DA" w:rsidRPr="006A61DA" w:rsidRDefault="006A61DA" w:rsidP="006A61DA">
            <w:pPr>
              <w:jc w:val="left"/>
              <w:rPr>
                <w:sz w:val="24"/>
                <w:szCs w:val="24"/>
              </w:rPr>
            </w:pPr>
            <w:r w:rsidRPr="006A61DA">
              <w:rPr>
                <w:sz w:val="24"/>
                <w:szCs w:val="24"/>
              </w:rPr>
              <w:t>3、浙江鼎炎建设有限公司</w:t>
            </w:r>
          </w:p>
          <w:p w:rsidR="00663622" w:rsidRDefault="006A61DA" w:rsidP="006A61DA">
            <w:pPr>
              <w:jc w:val="left"/>
              <w:rPr>
                <w:sz w:val="24"/>
                <w:szCs w:val="24"/>
              </w:rPr>
            </w:pPr>
            <w:r w:rsidRPr="006A61DA">
              <w:rPr>
                <w:sz w:val="24"/>
                <w:szCs w:val="24"/>
              </w:rPr>
              <w:t>4、浙江嘉浩建设有限公司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596A" w:rsidRDefault="0023596A" w:rsidP="004D03F3">
      <w:r>
        <w:separator/>
      </w:r>
    </w:p>
  </w:endnote>
  <w:endnote w:type="continuationSeparator" w:id="0">
    <w:p w:rsidR="0023596A" w:rsidRDefault="0023596A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596A" w:rsidRDefault="0023596A" w:rsidP="004D03F3">
      <w:r>
        <w:separator/>
      </w:r>
    </w:p>
  </w:footnote>
  <w:footnote w:type="continuationSeparator" w:id="0">
    <w:p w:rsidR="0023596A" w:rsidRDefault="0023596A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B6CD8"/>
    <w:rsid w:val="000C3B7E"/>
    <w:rsid w:val="001116EE"/>
    <w:rsid w:val="00135B81"/>
    <w:rsid w:val="00140CC3"/>
    <w:rsid w:val="00223CFF"/>
    <w:rsid w:val="0023596A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63622"/>
    <w:rsid w:val="00664044"/>
    <w:rsid w:val="006718C8"/>
    <w:rsid w:val="00677029"/>
    <w:rsid w:val="00682D78"/>
    <w:rsid w:val="006A61DA"/>
    <w:rsid w:val="006A7EA7"/>
    <w:rsid w:val="006B2651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B5CA3"/>
    <w:rsid w:val="00AD5156"/>
    <w:rsid w:val="00AF2F4C"/>
    <w:rsid w:val="00B7436F"/>
    <w:rsid w:val="00B9238A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7446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91CDAD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47</cp:revision>
  <cp:lastPrinted>2024-06-25T07:43:00Z</cp:lastPrinted>
  <dcterms:created xsi:type="dcterms:W3CDTF">2023-10-12T00:53:00Z</dcterms:created>
  <dcterms:modified xsi:type="dcterms:W3CDTF">2024-12-27T07:27:00Z</dcterms:modified>
</cp:coreProperties>
</file>