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5906E8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BD05CB" w:rsidP="004E312A">
            <w:pPr>
              <w:jc w:val="center"/>
              <w:rPr>
                <w:sz w:val="24"/>
                <w:szCs w:val="24"/>
              </w:rPr>
            </w:pPr>
            <w:r w:rsidRPr="00BD05CB">
              <w:rPr>
                <w:rFonts w:hint="eastAsia"/>
                <w:sz w:val="24"/>
                <w:szCs w:val="24"/>
              </w:rPr>
              <w:t>三厂连廊北电动雨棚安装</w:t>
            </w:r>
            <w:r>
              <w:rPr>
                <w:rFonts w:hint="eastAsia"/>
                <w:sz w:val="24"/>
                <w:szCs w:val="24"/>
              </w:rPr>
              <w:t>项目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BD05CB" w:rsidP="00BD05CB">
            <w:pPr>
              <w:spacing w:line="480" w:lineRule="exact"/>
              <w:jc w:val="center"/>
              <w:rPr>
                <w:sz w:val="24"/>
                <w:szCs w:val="24"/>
              </w:rPr>
            </w:pPr>
            <w:r w:rsidRPr="00BD05CB">
              <w:rPr>
                <w:rFonts w:hint="eastAsia"/>
                <w:sz w:val="24"/>
                <w:szCs w:val="24"/>
              </w:rPr>
              <w:t>三厂连廊北电动雨棚安装</w:t>
            </w:r>
            <w:r>
              <w:rPr>
                <w:rFonts w:hint="eastAsia"/>
                <w:sz w:val="24"/>
                <w:szCs w:val="24"/>
              </w:rPr>
              <w:t>，</w:t>
            </w:r>
            <w:r w:rsidRPr="00BD05CB">
              <w:rPr>
                <w:sz w:val="24"/>
                <w:szCs w:val="24"/>
              </w:rPr>
              <w:t>25m×35m×6.2m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BD05CB" w:rsidP="008425CF">
            <w:pPr>
              <w:jc w:val="center"/>
              <w:rPr>
                <w:sz w:val="24"/>
                <w:szCs w:val="24"/>
              </w:rPr>
            </w:pPr>
            <w:r w:rsidRPr="00BD05CB">
              <w:rPr>
                <w:rFonts w:hint="eastAsia"/>
                <w:sz w:val="24"/>
                <w:szCs w:val="24"/>
              </w:rPr>
              <w:t>嘉兴市南湖区东风路</w:t>
            </w:r>
            <w:r w:rsidRPr="00BD05CB">
              <w:rPr>
                <w:sz w:val="24"/>
                <w:szCs w:val="24"/>
              </w:rPr>
              <w:t>1888号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A75978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中选供应商</w:t>
            </w:r>
          </w:p>
        </w:tc>
        <w:tc>
          <w:tcPr>
            <w:tcW w:w="7088" w:type="dxa"/>
          </w:tcPr>
          <w:p w:rsidR="000749E3" w:rsidRDefault="00C249B1" w:rsidP="008425CF">
            <w:pPr>
              <w:jc w:val="center"/>
              <w:rPr>
                <w:sz w:val="24"/>
                <w:szCs w:val="24"/>
              </w:rPr>
            </w:pPr>
            <w:r w:rsidRPr="00C249B1">
              <w:rPr>
                <w:rFonts w:hint="eastAsia"/>
                <w:sz w:val="24"/>
                <w:szCs w:val="24"/>
              </w:rPr>
              <w:t>上海韦德膜结构工程技术有限公司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A75978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中选金额</w:t>
            </w:r>
          </w:p>
        </w:tc>
        <w:tc>
          <w:tcPr>
            <w:tcW w:w="7088" w:type="dxa"/>
          </w:tcPr>
          <w:p w:rsidR="000749E3" w:rsidRDefault="00C249B1" w:rsidP="005906E8">
            <w:pPr>
              <w:jc w:val="center"/>
              <w:rPr>
                <w:sz w:val="24"/>
                <w:szCs w:val="24"/>
              </w:rPr>
            </w:pPr>
            <w:r w:rsidRPr="00C249B1">
              <w:rPr>
                <w:sz w:val="24"/>
                <w:szCs w:val="24"/>
              </w:rPr>
              <w:t>215250</w:t>
            </w:r>
            <w:r>
              <w:rPr>
                <w:rFonts w:hint="eastAsia"/>
                <w:sz w:val="24"/>
                <w:szCs w:val="24"/>
              </w:rPr>
              <w:t>元</w:t>
            </w:r>
          </w:p>
        </w:tc>
      </w:tr>
      <w:tr w:rsidR="00C249B1" w:rsidTr="00AF2F4C">
        <w:trPr>
          <w:jc w:val="center"/>
        </w:trPr>
        <w:tc>
          <w:tcPr>
            <w:tcW w:w="2405" w:type="dxa"/>
          </w:tcPr>
          <w:p w:rsidR="00C249B1" w:rsidRDefault="00C249B1" w:rsidP="00C249B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C249B1" w:rsidRPr="00F50968" w:rsidRDefault="00C249B1" w:rsidP="00C249B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  <w:bookmarkStart w:id="0" w:name="_GoBack"/>
            <w:bookmarkEnd w:id="0"/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2C75" w:rsidRDefault="002C2C75" w:rsidP="004D03F3">
      <w:r>
        <w:separator/>
      </w:r>
    </w:p>
  </w:endnote>
  <w:endnote w:type="continuationSeparator" w:id="0">
    <w:p w:rsidR="002C2C75" w:rsidRDefault="002C2C75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2C75" w:rsidRDefault="002C2C75" w:rsidP="004D03F3">
      <w:r>
        <w:separator/>
      </w:r>
    </w:p>
  </w:footnote>
  <w:footnote w:type="continuationSeparator" w:id="0">
    <w:p w:rsidR="002C2C75" w:rsidRDefault="002C2C75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B6CD8"/>
    <w:rsid w:val="000C3B7E"/>
    <w:rsid w:val="001116EE"/>
    <w:rsid w:val="00135B81"/>
    <w:rsid w:val="00140CC3"/>
    <w:rsid w:val="001D6E3C"/>
    <w:rsid w:val="00223CFF"/>
    <w:rsid w:val="00265D74"/>
    <w:rsid w:val="002C2C75"/>
    <w:rsid w:val="002D15CF"/>
    <w:rsid w:val="0030786D"/>
    <w:rsid w:val="00393830"/>
    <w:rsid w:val="00393BDD"/>
    <w:rsid w:val="003B653D"/>
    <w:rsid w:val="003E3884"/>
    <w:rsid w:val="00472C45"/>
    <w:rsid w:val="004D03F3"/>
    <w:rsid w:val="004E312A"/>
    <w:rsid w:val="00537C37"/>
    <w:rsid w:val="005630E9"/>
    <w:rsid w:val="00576600"/>
    <w:rsid w:val="005906E8"/>
    <w:rsid w:val="00596789"/>
    <w:rsid w:val="005A4F75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D6CF9"/>
    <w:rsid w:val="00701F76"/>
    <w:rsid w:val="0070660A"/>
    <w:rsid w:val="00723076"/>
    <w:rsid w:val="007A7184"/>
    <w:rsid w:val="007D5301"/>
    <w:rsid w:val="00803972"/>
    <w:rsid w:val="00825FAC"/>
    <w:rsid w:val="008425CF"/>
    <w:rsid w:val="008F26F4"/>
    <w:rsid w:val="008F27EF"/>
    <w:rsid w:val="00907874"/>
    <w:rsid w:val="00943BC6"/>
    <w:rsid w:val="00967DAE"/>
    <w:rsid w:val="00984F11"/>
    <w:rsid w:val="00991777"/>
    <w:rsid w:val="009933BD"/>
    <w:rsid w:val="009F1992"/>
    <w:rsid w:val="00A26466"/>
    <w:rsid w:val="00A3573F"/>
    <w:rsid w:val="00A45135"/>
    <w:rsid w:val="00A75978"/>
    <w:rsid w:val="00A912BB"/>
    <w:rsid w:val="00AB5CA3"/>
    <w:rsid w:val="00AD5156"/>
    <w:rsid w:val="00AF2F4C"/>
    <w:rsid w:val="00B7436F"/>
    <w:rsid w:val="00B75AC1"/>
    <w:rsid w:val="00B9238A"/>
    <w:rsid w:val="00BD05CB"/>
    <w:rsid w:val="00BF7857"/>
    <w:rsid w:val="00C23D05"/>
    <w:rsid w:val="00C249B1"/>
    <w:rsid w:val="00C748A5"/>
    <w:rsid w:val="00D136F7"/>
    <w:rsid w:val="00D870A0"/>
    <w:rsid w:val="00D92041"/>
    <w:rsid w:val="00DF00F2"/>
    <w:rsid w:val="00E2517F"/>
    <w:rsid w:val="00E45DAA"/>
    <w:rsid w:val="00E71458"/>
    <w:rsid w:val="00EC1B01"/>
    <w:rsid w:val="00EC7446"/>
    <w:rsid w:val="00F16734"/>
    <w:rsid w:val="00FA004D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55</cp:revision>
  <cp:lastPrinted>2024-06-25T07:43:00Z</cp:lastPrinted>
  <dcterms:created xsi:type="dcterms:W3CDTF">2023-10-12T00:53:00Z</dcterms:created>
  <dcterms:modified xsi:type="dcterms:W3CDTF">2025-03-13T06:42:00Z</dcterms:modified>
</cp:coreProperties>
</file>