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520FFE">
      <w:pPr>
        <w:jc w:val="center"/>
        <w:rPr>
          <w:rFonts w:hint="eastAsia"/>
        </w:rPr>
      </w:pPr>
      <w:r>
        <w:rPr>
          <w:rFonts w:hint="eastAsia" w:ascii="黑体" w:hAnsi="黑体" w:eastAsia="黑体" w:cs="黑体"/>
          <w:sz w:val="32"/>
          <w:szCs w:val="32"/>
        </w:rPr>
        <w:t>节能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验收</w:t>
      </w:r>
      <w:r>
        <w:rPr>
          <w:rFonts w:hint="eastAsia" w:ascii="黑体" w:hAnsi="黑体" w:eastAsia="黑体" w:cs="黑体"/>
          <w:sz w:val="32"/>
          <w:szCs w:val="32"/>
        </w:rPr>
        <w:t>服务采购项目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开</w:t>
      </w:r>
      <w:r>
        <w:rPr>
          <w:rFonts w:hint="eastAsia" w:ascii="黑体" w:hAnsi="黑体" w:eastAsia="黑体" w:cs="黑体"/>
          <w:sz w:val="32"/>
          <w:szCs w:val="32"/>
        </w:rPr>
        <w:t>标结果公示</w:t>
      </w:r>
    </w:p>
    <w:p w14:paraId="1B4C5D31">
      <w:pPr>
        <w:jc w:val="both"/>
        <w:rPr>
          <w:rFonts w:hint="eastAsia"/>
        </w:rPr>
      </w:pPr>
    </w:p>
    <w:p w14:paraId="217E4823">
      <w:pPr>
        <w:rPr>
          <w:rFonts w:hint="eastAsia"/>
        </w:rPr>
      </w:pPr>
    </w:p>
    <w:p w14:paraId="53FF74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“新建600万台VM系列变频压缩机生产线项目”、“加西贝拉</w:t>
      </w:r>
      <w:bookmarkStart w:id="1" w:name="_GoBack"/>
      <w:bookmarkEnd w:id="1"/>
      <w:r>
        <w:rPr>
          <w:rFonts w:hint="eastAsia"/>
          <w:sz w:val="28"/>
          <w:szCs w:val="28"/>
        </w:rPr>
        <w:t>未来工厂建设技术改造项目”</w:t>
      </w:r>
      <w:bookmarkStart w:id="0" w:name="OLE_LINK1"/>
      <w:r>
        <w:rPr>
          <w:rFonts w:hint="eastAsia"/>
          <w:sz w:val="28"/>
          <w:szCs w:val="28"/>
          <w:lang w:eastAsia="zh-CN"/>
        </w:rPr>
        <w:t>节能验收服务采购项目</w:t>
      </w:r>
      <w:bookmarkEnd w:id="0"/>
      <w:r>
        <w:rPr>
          <w:rFonts w:hint="eastAsia"/>
          <w:sz w:val="28"/>
          <w:szCs w:val="28"/>
          <w:lang w:eastAsia="zh-CN"/>
        </w:rPr>
        <w:t>开标会于</w:t>
      </w:r>
      <w:r>
        <w:rPr>
          <w:rFonts w:hint="eastAsia"/>
          <w:sz w:val="28"/>
          <w:szCs w:val="28"/>
          <w:lang w:val="en-US" w:eastAsia="zh-CN"/>
        </w:rPr>
        <w:t>2025年3月17日13时在加西贝拉压缩机有限公司准时召开，南京晟禾工程咨询有限公司中标。</w:t>
      </w:r>
    </w:p>
    <w:p w14:paraId="157321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现对中标结果予以公示，公示期为3天，自2025年3月17日至2025年3月19日。</w:t>
      </w:r>
    </w:p>
    <w:p w14:paraId="3D24C7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/>
          <w:sz w:val="28"/>
          <w:szCs w:val="28"/>
          <w:lang w:val="en-US" w:eastAsia="zh-CN"/>
        </w:rPr>
      </w:pPr>
    </w:p>
    <w:p w14:paraId="4268A4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加西贝拉压缩机有限公司</w:t>
      </w:r>
    </w:p>
    <w:p w14:paraId="2BF613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2025年3月17日</w:t>
      </w:r>
    </w:p>
    <w:p w14:paraId="722CC1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default"/>
          <w:sz w:val="28"/>
          <w:szCs w:val="28"/>
          <w:lang w:val="en-US" w:eastAsia="zh-C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354329">
    <w:pPr>
      <w:pStyle w:val="3"/>
      <w:rPr>
        <w:rFonts w:hint="eastAsia" w:eastAsiaTheme="minorEastAsia"/>
        <w:lang w:eastAsia="zh-CN"/>
      </w:rPr>
    </w:pPr>
    <w:r>
      <w:rPr>
        <w:rFonts w:hint="eastAsia" w:eastAsiaTheme="minorEastAsia"/>
        <w:lang w:eastAsia="zh-CN"/>
      </w:rPr>
      <w:drawing>
        <wp:inline distT="0" distB="0" distL="114300" distR="114300">
          <wp:extent cx="793750" cy="528320"/>
          <wp:effectExtent l="0" t="0" r="6350" b="5080"/>
          <wp:docPr id="1" name="图片 1" descr="9982bca65d650f771c63a600fdb436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9982bca65d650f771c63a600fdb436d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93750" cy="5283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kZTVlOGU2YjQwNWM2ZmIzY2E2YWE0ZGQ1MWFiMWQifQ=="/>
  </w:docVars>
  <w:rsids>
    <w:rsidRoot w:val="00000000"/>
    <w:rsid w:val="03AC7D7B"/>
    <w:rsid w:val="089C2E4C"/>
    <w:rsid w:val="0D2202C7"/>
    <w:rsid w:val="11E84674"/>
    <w:rsid w:val="12425956"/>
    <w:rsid w:val="1B2129A5"/>
    <w:rsid w:val="1DF43F0A"/>
    <w:rsid w:val="1ED146E2"/>
    <w:rsid w:val="26FB0D17"/>
    <w:rsid w:val="3E29379B"/>
    <w:rsid w:val="45A8769B"/>
    <w:rsid w:val="46733CBC"/>
    <w:rsid w:val="4A0157E6"/>
    <w:rsid w:val="53511372"/>
    <w:rsid w:val="54AD25D8"/>
    <w:rsid w:val="645E3CB3"/>
    <w:rsid w:val="6C9A7358"/>
    <w:rsid w:val="703315A5"/>
    <w:rsid w:val="713B5A10"/>
    <w:rsid w:val="75477F13"/>
    <w:rsid w:val="76873CB9"/>
    <w:rsid w:val="78511348"/>
    <w:rsid w:val="788A485A"/>
    <w:rsid w:val="79A67426"/>
    <w:rsid w:val="7C4D6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159</Words>
  <Characters>179</Characters>
  <Lines>0</Lines>
  <Paragraphs>0</Paragraphs>
  <TotalTime>1</TotalTime>
  <ScaleCrop>false</ScaleCrop>
  <LinksUpToDate>false</LinksUpToDate>
  <CharactersWithSpaces>179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2025-03-17T06:41:00Z</dcterms:created>
  <dc:creator>owner</dc:creator>
  <cp:lastModifiedBy>洁羚</cp:lastModifiedBy>
  <dcterms:modified xsi:type="dcterms:W3CDTF">2025-03-17T07:13:16Z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3E63760EC7624C0DAB3C776D245AB7A2_12</vt:lpwstr>
  </property>
  <property fmtid="{D5CDD505-2E9C-101B-9397-08002B2CF9AE}" pid="4" name="KSOTemplateDocerSaveRecord">
    <vt:lpwstr>eyJoZGlkIjoiOWRmMWUxMDZmZWU4ODY2NmVjYTNlNmI1ZWQwNzQxOTQiLCJ1c2VySWQiOiI0MzM0Nzg4NzgifQ==</vt:lpwstr>
  </property>
</Properties>
</file>