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518" w:rsidRPr="00037687" w:rsidRDefault="004A2518" w:rsidP="004A2518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加</w:t>
      </w:r>
      <w:r w:rsidRPr="00037687">
        <w:rPr>
          <w:rFonts w:hint="eastAsia"/>
          <w:b/>
          <w:sz w:val="32"/>
          <w:szCs w:val="32"/>
        </w:rPr>
        <w:t>西贝拉</w:t>
      </w:r>
      <w:r w:rsidRPr="00037687">
        <w:rPr>
          <w:rFonts w:hint="eastAsia"/>
          <w:b/>
          <w:sz w:val="32"/>
          <w:szCs w:val="32"/>
        </w:rPr>
        <w:t>202</w:t>
      </w:r>
      <w:r w:rsidR="002F3111">
        <w:rPr>
          <w:b/>
          <w:sz w:val="32"/>
          <w:szCs w:val="32"/>
        </w:rPr>
        <w:t>5</w:t>
      </w:r>
      <w:r w:rsidRPr="00037687"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财产综合险</w:t>
      </w:r>
      <w:r w:rsidRPr="00037687">
        <w:rPr>
          <w:rFonts w:hint="eastAsia"/>
          <w:b/>
          <w:sz w:val="32"/>
          <w:szCs w:val="32"/>
        </w:rPr>
        <w:t>询价公告</w:t>
      </w:r>
    </w:p>
    <w:p w:rsidR="00341A22" w:rsidRDefault="00341A22" w:rsidP="003709FA">
      <w:pPr>
        <w:jc w:val="center"/>
        <w:rPr>
          <w:rFonts w:cs="宋体"/>
          <w:b/>
          <w:bCs/>
          <w:sz w:val="40"/>
          <w:szCs w:val="40"/>
        </w:rPr>
      </w:pPr>
    </w:p>
    <w:p w:rsidR="00E32E44" w:rsidRDefault="004A2518" w:rsidP="0072241F">
      <w:pPr>
        <w:spacing w:line="360" w:lineRule="auto"/>
        <w:ind w:firstLineChars="200" w:firstLine="560"/>
        <w:rPr>
          <w:sz w:val="28"/>
          <w:szCs w:val="28"/>
        </w:rPr>
      </w:pPr>
      <w:r w:rsidRPr="0072241F">
        <w:rPr>
          <w:rFonts w:hint="eastAsia"/>
          <w:sz w:val="28"/>
          <w:szCs w:val="28"/>
        </w:rPr>
        <w:t>我司</w:t>
      </w:r>
      <w:r w:rsidR="00456774">
        <w:rPr>
          <w:rFonts w:hint="eastAsia"/>
          <w:sz w:val="28"/>
          <w:szCs w:val="28"/>
        </w:rPr>
        <w:t>202</w:t>
      </w:r>
      <w:r w:rsidR="00456774">
        <w:rPr>
          <w:sz w:val="28"/>
          <w:szCs w:val="28"/>
        </w:rPr>
        <w:t>5</w:t>
      </w:r>
      <w:r w:rsidRPr="0072241F">
        <w:rPr>
          <w:rFonts w:hint="eastAsia"/>
          <w:sz w:val="28"/>
          <w:szCs w:val="28"/>
        </w:rPr>
        <w:t>年财产综合险</w:t>
      </w:r>
      <w:r w:rsidR="0072241F" w:rsidRPr="0072241F">
        <w:rPr>
          <w:rFonts w:hint="eastAsia"/>
          <w:sz w:val="28"/>
          <w:szCs w:val="28"/>
        </w:rPr>
        <w:t>投保</w:t>
      </w:r>
      <w:r w:rsidRPr="0072241F">
        <w:rPr>
          <w:rFonts w:hint="eastAsia"/>
          <w:sz w:val="28"/>
          <w:szCs w:val="28"/>
        </w:rPr>
        <w:t>采购采用比价方式</w:t>
      </w:r>
      <w:r w:rsidR="0072241F" w:rsidRPr="0072241F">
        <w:rPr>
          <w:rFonts w:hint="eastAsia"/>
          <w:sz w:val="28"/>
          <w:szCs w:val="28"/>
        </w:rPr>
        <w:t>确定</w:t>
      </w:r>
      <w:r w:rsidRPr="0072241F">
        <w:rPr>
          <w:rFonts w:hint="eastAsia"/>
          <w:sz w:val="28"/>
          <w:szCs w:val="28"/>
        </w:rPr>
        <w:t>，欢迎符合资质</w:t>
      </w:r>
      <w:r w:rsidRPr="0072241F">
        <w:rPr>
          <w:sz w:val="28"/>
          <w:szCs w:val="28"/>
        </w:rPr>
        <w:t>条件的</w:t>
      </w:r>
      <w:r w:rsidRPr="0072241F">
        <w:rPr>
          <w:rFonts w:hint="eastAsia"/>
          <w:sz w:val="28"/>
          <w:szCs w:val="28"/>
        </w:rPr>
        <w:t>各大</w:t>
      </w:r>
      <w:r w:rsidR="0072241F" w:rsidRPr="0072241F">
        <w:rPr>
          <w:rFonts w:hint="eastAsia"/>
          <w:sz w:val="28"/>
          <w:szCs w:val="28"/>
        </w:rPr>
        <w:t>保</w:t>
      </w:r>
      <w:r w:rsidR="0072241F" w:rsidRPr="0072241F">
        <w:rPr>
          <w:sz w:val="28"/>
          <w:szCs w:val="28"/>
        </w:rPr>
        <w:t>险公司</w:t>
      </w:r>
      <w:r w:rsidRPr="0072241F">
        <w:rPr>
          <w:rFonts w:hint="eastAsia"/>
          <w:sz w:val="28"/>
          <w:szCs w:val="28"/>
        </w:rPr>
        <w:t>前来密封报价</w:t>
      </w:r>
      <w:r w:rsidR="0072241F">
        <w:rPr>
          <w:rFonts w:hint="eastAsia"/>
          <w:sz w:val="28"/>
          <w:szCs w:val="28"/>
        </w:rPr>
        <w:t>，</w:t>
      </w:r>
      <w:r w:rsidR="00E32E44">
        <w:rPr>
          <w:rFonts w:hint="eastAsia"/>
          <w:sz w:val="28"/>
          <w:szCs w:val="28"/>
        </w:rPr>
        <w:t>有关报价内容和要求如下：</w:t>
      </w:r>
    </w:p>
    <w:p w:rsidR="00E32E44" w:rsidRDefault="00E32E44" w:rsidP="00275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7F52EA">
        <w:rPr>
          <w:rFonts w:hint="eastAsia"/>
          <w:sz w:val="28"/>
          <w:szCs w:val="28"/>
        </w:rPr>
        <w:t>本次投保</w:t>
      </w:r>
      <w:r w:rsidR="006C7E87">
        <w:rPr>
          <w:rFonts w:hint="eastAsia"/>
          <w:sz w:val="28"/>
          <w:szCs w:val="28"/>
        </w:rPr>
        <w:t>范围包括存货、固定资产、在建工程共计</w:t>
      </w:r>
      <w:r w:rsidR="00341A22">
        <w:rPr>
          <w:rFonts w:hint="eastAsia"/>
          <w:sz w:val="28"/>
          <w:szCs w:val="28"/>
        </w:rPr>
        <w:t>2</w:t>
      </w:r>
      <w:r w:rsidR="0083012C">
        <w:rPr>
          <w:sz w:val="28"/>
          <w:szCs w:val="28"/>
        </w:rPr>
        <w:t>54</w:t>
      </w:r>
      <w:r w:rsidR="00341A22">
        <w:rPr>
          <w:rFonts w:hint="eastAsia"/>
          <w:sz w:val="28"/>
          <w:szCs w:val="28"/>
        </w:rPr>
        <w:t>,</w:t>
      </w:r>
      <w:r w:rsidR="0083012C">
        <w:rPr>
          <w:sz w:val="28"/>
          <w:szCs w:val="28"/>
        </w:rPr>
        <w:t>132</w:t>
      </w:r>
      <w:r w:rsidR="004A2518">
        <w:rPr>
          <w:rFonts w:hint="eastAsia"/>
          <w:sz w:val="28"/>
          <w:szCs w:val="28"/>
        </w:rPr>
        <w:t>.</w:t>
      </w:r>
      <w:r w:rsidR="0083012C">
        <w:rPr>
          <w:sz w:val="28"/>
          <w:szCs w:val="28"/>
        </w:rPr>
        <w:t>20</w:t>
      </w:r>
      <w:r w:rsidR="006C7E87">
        <w:rPr>
          <w:rFonts w:hint="eastAsia"/>
          <w:sz w:val="28"/>
          <w:szCs w:val="28"/>
        </w:rPr>
        <w:t>万元</w:t>
      </w:r>
      <w:r w:rsidR="0047358E">
        <w:rPr>
          <w:rFonts w:hint="eastAsia"/>
          <w:sz w:val="28"/>
          <w:szCs w:val="28"/>
        </w:rPr>
        <w:t>资产</w:t>
      </w:r>
      <w:r w:rsidR="00341A22">
        <w:rPr>
          <w:rFonts w:hint="eastAsia"/>
          <w:sz w:val="28"/>
          <w:szCs w:val="28"/>
        </w:rPr>
        <w:t>；</w:t>
      </w:r>
    </w:p>
    <w:p w:rsidR="00E32E44" w:rsidRDefault="00E32E44" w:rsidP="00275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BA4FC9">
        <w:rPr>
          <w:rFonts w:hint="eastAsia"/>
          <w:sz w:val="28"/>
          <w:szCs w:val="28"/>
        </w:rPr>
        <w:t>保险期限：二</w:t>
      </w:r>
      <w:r w:rsidR="00E97829">
        <w:rPr>
          <w:rFonts w:hint="eastAsia"/>
          <w:sz w:val="28"/>
          <w:szCs w:val="28"/>
        </w:rPr>
        <w:t>年，从</w:t>
      </w:r>
      <w:r>
        <w:rPr>
          <w:rFonts w:hint="eastAsia"/>
          <w:sz w:val="28"/>
          <w:szCs w:val="28"/>
        </w:rPr>
        <w:t>202</w:t>
      </w:r>
      <w:r w:rsidR="00BA4FC9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 w:rsidR="000E17C3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0E17C3"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日到</w:t>
      </w:r>
      <w:r>
        <w:rPr>
          <w:rFonts w:hint="eastAsia"/>
          <w:sz w:val="28"/>
          <w:szCs w:val="28"/>
        </w:rPr>
        <w:t>202</w:t>
      </w:r>
      <w:r w:rsidR="00BA4FC9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年</w:t>
      </w:r>
      <w:r w:rsidR="000E17C3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0E17C3"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  <w:r w:rsidR="00341A22">
        <w:rPr>
          <w:rFonts w:hint="eastAsia"/>
          <w:sz w:val="28"/>
          <w:szCs w:val="28"/>
        </w:rPr>
        <w:t>；</w:t>
      </w:r>
    </w:p>
    <w:p w:rsidR="008D3561" w:rsidRDefault="00E97829" w:rsidP="00341A22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8D3561">
        <w:rPr>
          <w:rFonts w:hint="eastAsia"/>
          <w:sz w:val="28"/>
          <w:szCs w:val="28"/>
        </w:rPr>
        <w:t>报价</w:t>
      </w:r>
      <w:r w:rsidR="003A3BE2">
        <w:rPr>
          <w:rFonts w:hint="eastAsia"/>
          <w:sz w:val="28"/>
          <w:szCs w:val="28"/>
        </w:rPr>
        <w:t>截止时间</w:t>
      </w:r>
      <w:r w:rsidR="008D3561">
        <w:rPr>
          <w:rFonts w:hint="eastAsia"/>
          <w:sz w:val="28"/>
          <w:szCs w:val="28"/>
        </w:rPr>
        <w:t>：</w:t>
      </w:r>
      <w:r w:rsidR="003A3BE2">
        <w:rPr>
          <w:rFonts w:hint="eastAsia"/>
          <w:sz w:val="28"/>
          <w:szCs w:val="28"/>
        </w:rPr>
        <w:t xml:space="preserve"> </w:t>
      </w:r>
      <w:r w:rsidR="008D3561">
        <w:rPr>
          <w:rFonts w:hint="eastAsia"/>
          <w:sz w:val="28"/>
          <w:szCs w:val="28"/>
        </w:rPr>
        <w:t>202</w:t>
      </w:r>
      <w:r w:rsidR="00BA4FC9">
        <w:rPr>
          <w:sz w:val="28"/>
          <w:szCs w:val="28"/>
        </w:rPr>
        <w:t>5</w:t>
      </w:r>
      <w:r w:rsidR="008D3561">
        <w:rPr>
          <w:rFonts w:hint="eastAsia"/>
          <w:sz w:val="28"/>
          <w:szCs w:val="28"/>
        </w:rPr>
        <w:t>年</w:t>
      </w:r>
      <w:r w:rsidR="008D3561">
        <w:rPr>
          <w:rFonts w:hint="eastAsia"/>
          <w:sz w:val="28"/>
          <w:szCs w:val="28"/>
        </w:rPr>
        <w:t>4</w:t>
      </w:r>
      <w:r w:rsidR="008D3561">
        <w:rPr>
          <w:rFonts w:hint="eastAsia"/>
          <w:sz w:val="28"/>
          <w:szCs w:val="28"/>
        </w:rPr>
        <w:t>月</w:t>
      </w:r>
      <w:r w:rsidR="008D3561">
        <w:rPr>
          <w:rFonts w:hint="eastAsia"/>
          <w:sz w:val="28"/>
          <w:szCs w:val="28"/>
        </w:rPr>
        <w:t>1</w:t>
      </w:r>
      <w:r w:rsidR="0009555B">
        <w:rPr>
          <w:sz w:val="28"/>
          <w:szCs w:val="28"/>
        </w:rPr>
        <w:t>7</w:t>
      </w:r>
      <w:r w:rsidR="008D3561">
        <w:rPr>
          <w:rFonts w:hint="eastAsia"/>
          <w:sz w:val="28"/>
          <w:szCs w:val="28"/>
        </w:rPr>
        <w:t>日</w:t>
      </w:r>
    </w:p>
    <w:p w:rsidR="00E97829" w:rsidRDefault="008D3561" w:rsidP="0027555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E97829">
        <w:rPr>
          <w:rFonts w:hint="eastAsia"/>
          <w:sz w:val="28"/>
          <w:szCs w:val="28"/>
        </w:rPr>
        <w:t>、</w:t>
      </w:r>
      <w:r w:rsidR="00A25856" w:rsidRPr="0027555C">
        <w:rPr>
          <w:rFonts w:hint="eastAsia"/>
          <w:sz w:val="28"/>
          <w:szCs w:val="28"/>
        </w:rPr>
        <w:t>公司将</w:t>
      </w:r>
      <w:r w:rsidR="0027555C" w:rsidRPr="0027555C">
        <w:rPr>
          <w:rFonts w:hint="eastAsia"/>
          <w:sz w:val="28"/>
          <w:szCs w:val="28"/>
        </w:rPr>
        <w:t>针</w:t>
      </w:r>
      <w:r w:rsidR="00A25856" w:rsidRPr="0027555C">
        <w:rPr>
          <w:rFonts w:hint="eastAsia"/>
          <w:sz w:val="28"/>
          <w:szCs w:val="28"/>
        </w:rPr>
        <w:t>对报价情况从</w:t>
      </w:r>
      <w:r w:rsidR="0027555C" w:rsidRPr="0027555C">
        <w:rPr>
          <w:rFonts w:hint="eastAsia"/>
          <w:sz w:val="28"/>
          <w:szCs w:val="28"/>
        </w:rPr>
        <w:t>费率、</w:t>
      </w:r>
      <w:r w:rsidR="000E17C3">
        <w:rPr>
          <w:rFonts w:hint="eastAsia"/>
          <w:sz w:val="28"/>
          <w:szCs w:val="28"/>
        </w:rPr>
        <w:t>免赔额（率）</w:t>
      </w:r>
      <w:r w:rsidR="0027555C" w:rsidRPr="0027555C">
        <w:rPr>
          <w:rFonts w:hint="eastAsia"/>
          <w:sz w:val="28"/>
          <w:szCs w:val="28"/>
        </w:rPr>
        <w:t>、</w:t>
      </w:r>
      <w:r w:rsidR="007F52EA">
        <w:rPr>
          <w:rFonts w:hint="eastAsia"/>
          <w:sz w:val="28"/>
          <w:szCs w:val="28"/>
        </w:rPr>
        <w:t>附加险条款</w:t>
      </w:r>
      <w:r w:rsidR="0027555C" w:rsidRPr="0027555C">
        <w:rPr>
          <w:rFonts w:hint="eastAsia"/>
          <w:sz w:val="28"/>
          <w:szCs w:val="28"/>
        </w:rPr>
        <w:t>等方面进行综合评价确定投保保险公司</w:t>
      </w:r>
      <w:r w:rsidR="00E97829">
        <w:rPr>
          <w:rFonts w:hint="eastAsia"/>
          <w:sz w:val="28"/>
          <w:szCs w:val="28"/>
        </w:rPr>
        <w:t>。</w:t>
      </w:r>
    </w:p>
    <w:p w:rsidR="003709FA" w:rsidRDefault="0027555C" w:rsidP="0027555C">
      <w:pPr>
        <w:spacing w:line="360" w:lineRule="auto"/>
        <w:ind w:firstLineChars="200" w:firstLine="560"/>
      </w:pPr>
      <w:r w:rsidRPr="0027555C">
        <w:rPr>
          <w:rFonts w:hint="eastAsia"/>
          <w:sz w:val="28"/>
          <w:szCs w:val="28"/>
        </w:rPr>
        <w:t>期待</w:t>
      </w:r>
      <w:r w:rsidR="0072241F">
        <w:rPr>
          <w:rFonts w:hint="eastAsia"/>
          <w:sz w:val="28"/>
          <w:szCs w:val="28"/>
        </w:rPr>
        <w:t>各大保险公司</w:t>
      </w:r>
      <w:r w:rsidRPr="0027555C">
        <w:rPr>
          <w:rFonts w:hint="eastAsia"/>
          <w:sz w:val="28"/>
          <w:szCs w:val="28"/>
        </w:rPr>
        <w:t>积极参与。</w:t>
      </w:r>
    </w:p>
    <w:p w:rsidR="0027555C" w:rsidRPr="00321B15" w:rsidRDefault="00130368" w:rsidP="00321B1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报</w:t>
      </w:r>
      <w:r>
        <w:rPr>
          <w:sz w:val="28"/>
          <w:szCs w:val="28"/>
        </w:rPr>
        <w:t>价函</w:t>
      </w:r>
      <w:r w:rsidR="008D3561" w:rsidRPr="00321B15">
        <w:rPr>
          <w:sz w:val="28"/>
          <w:szCs w:val="28"/>
        </w:rPr>
        <w:t>见附件</w:t>
      </w:r>
      <w:bookmarkStart w:id="0" w:name="_GoBack"/>
      <w:bookmarkEnd w:id="0"/>
    </w:p>
    <w:p w:rsidR="0027555C" w:rsidRDefault="0027555C" w:rsidP="00E220A2">
      <w:pPr>
        <w:spacing w:line="360" w:lineRule="auto"/>
      </w:pPr>
    </w:p>
    <w:p w:rsidR="0027555C" w:rsidRDefault="0027555C" w:rsidP="00E220A2">
      <w:pPr>
        <w:spacing w:line="360" w:lineRule="auto"/>
        <w:ind w:leftChars="200" w:left="4935" w:hangingChars="2150" w:hanging="4515"/>
      </w:pPr>
      <w:r>
        <w:rPr>
          <w:rFonts w:hint="eastAsia"/>
        </w:rPr>
        <w:t xml:space="preserve">                                           </w:t>
      </w:r>
      <w:r w:rsidR="00E220A2">
        <w:rPr>
          <w:rFonts w:hint="eastAsia"/>
        </w:rPr>
        <w:t xml:space="preserve">   </w:t>
      </w:r>
      <w:r>
        <w:rPr>
          <w:rFonts w:hint="eastAsia"/>
        </w:rPr>
        <w:t xml:space="preserve"> </w:t>
      </w:r>
      <w:r w:rsidR="00E220A2">
        <w:rPr>
          <w:rFonts w:hint="eastAsia"/>
        </w:rPr>
        <w:t xml:space="preserve">                         </w:t>
      </w:r>
      <w:r>
        <w:rPr>
          <w:rFonts w:hint="eastAsia"/>
        </w:rPr>
        <w:t xml:space="preserve"> </w:t>
      </w:r>
      <w:r w:rsidRPr="0027555C">
        <w:rPr>
          <w:rFonts w:hint="eastAsia"/>
          <w:sz w:val="28"/>
          <w:szCs w:val="28"/>
        </w:rPr>
        <w:t>加西贝拉压缩机有限公司</w:t>
      </w:r>
    </w:p>
    <w:p w:rsidR="0027555C" w:rsidRDefault="0027555C" w:rsidP="00771FA1">
      <w:pPr>
        <w:spacing w:line="360" w:lineRule="auto"/>
        <w:ind w:leftChars="200" w:left="5775" w:hangingChars="2550" w:hanging="5355"/>
        <w:rPr>
          <w:sz w:val="28"/>
          <w:szCs w:val="28"/>
        </w:rPr>
      </w:pPr>
      <w:r>
        <w:rPr>
          <w:rFonts w:hint="eastAsia"/>
        </w:rPr>
        <w:t xml:space="preserve">                                              </w:t>
      </w:r>
      <w:r w:rsidRPr="0027555C">
        <w:rPr>
          <w:rFonts w:hint="eastAsia"/>
          <w:sz w:val="28"/>
          <w:szCs w:val="28"/>
        </w:rPr>
        <w:t xml:space="preserve">  202</w:t>
      </w:r>
      <w:r w:rsidR="00BA4FC9">
        <w:rPr>
          <w:sz w:val="28"/>
          <w:szCs w:val="28"/>
        </w:rPr>
        <w:t>5</w:t>
      </w:r>
      <w:r w:rsidRPr="0027555C">
        <w:rPr>
          <w:rFonts w:hint="eastAsia"/>
          <w:sz w:val="28"/>
          <w:szCs w:val="28"/>
        </w:rPr>
        <w:t>年</w:t>
      </w:r>
      <w:r w:rsidR="007F52EA">
        <w:rPr>
          <w:rFonts w:hint="eastAsia"/>
          <w:sz w:val="28"/>
          <w:szCs w:val="28"/>
        </w:rPr>
        <w:t>4</w:t>
      </w:r>
      <w:r w:rsidRPr="0027555C">
        <w:rPr>
          <w:rFonts w:hint="eastAsia"/>
          <w:sz w:val="28"/>
          <w:szCs w:val="28"/>
        </w:rPr>
        <w:t>月</w:t>
      </w:r>
      <w:r w:rsidR="009248E2">
        <w:rPr>
          <w:sz w:val="28"/>
          <w:szCs w:val="28"/>
        </w:rPr>
        <w:t>10</w:t>
      </w:r>
      <w:r w:rsidRPr="0027555C">
        <w:rPr>
          <w:rFonts w:hint="eastAsia"/>
          <w:sz w:val="28"/>
          <w:szCs w:val="28"/>
        </w:rPr>
        <w:t>日</w:t>
      </w:r>
    </w:p>
    <w:p w:rsidR="00E220A2" w:rsidRDefault="00E220A2" w:rsidP="00E220A2">
      <w:pPr>
        <w:spacing w:line="360" w:lineRule="auto"/>
        <w:ind w:firstLineChars="200" w:firstLine="560"/>
        <w:rPr>
          <w:sz w:val="28"/>
          <w:szCs w:val="28"/>
        </w:rPr>
      </w:pPr>
    </w:p>
    <w:p w:rsidR="00E220A2" w:rsidRDefault="00E220A2" w:rsidP="00E220A2">
      <w:pPr>
        <w:spacing w:line="360" w:lineRule="auto"/>
        <w:ind w:firstLineChars="200" w:firstLine="560"/>
        <w:rPr>
          <w:sz w:val="28"/>
          <w:szCs w:val="28"/>
        </w:rPr>
      </w:pPr>
    </w:p>
    <w:p w:rsidR="00E220A2" w:rsidRDefault="00E220A2" w:rsidP="00E220A2">
      <w:pPr>
        <w:spacing w:line="360" w:lineRule="auto"/>
      </w:pPr>
    </w:p>
    <w:p w:rsidR="000C2AEB" w:rsidRDefault="000C2AEB" w:rsidP="00E220A2">
      <w:pPr>
        <w:spacing w:line="360" w:lineRule="auto"/>
      </w:pPr>
    </w:p>
    <w:p w:rsidR="003A3BE2" w:rsidRDefault="003A3BE2" w:rsidP="00E220A2">
      <w:pPr>
        <w:spacing w:line="360" w:lineRule="auto"/>
      </w:pPr>
    </w:p>
    <w:p w:rsidR="007231F4" w:rsidRDefault="007231F4" w:rsidP="00E220A2">
      <w:pPr>
        <w:spacing w:line="360" w:lineRule="auto"/>
      </w:pPr>
      <w:r>
        <w:br/>
      </w:r>
    </w:p>
    <w:p w:rsidR="000C2AEB" w:rsidRDefault="000C2AEB" w:rsidP="00E220A2">
      <w:pPr>
        <w:spacing w:line="360" w:lineRule="auto"/>
        <w:rPr>
          <w:sz w:val="32"/>
          <w:szCs w:val="32"/>
        </w:rPr>
      </w:pPr>
      <w:r w:rsidRPr="000C2AEB">
        <w:rPr>
          <w:rFonts w:hint="eastAsia"/>
          <w:sz w:val="32"/>
          <w:szCs w:val="32"/>
        </w:rPr>
        <w:lastRenderedPageBreak/>
        <w:t>附件：</w:t>
      </w:r>
    </w:p>
    <w:p w:rsidR="000C2AEB" w:rsidRDefault="000C2AEB" w:rsidP="000C2AEB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 w:rsidR="00BA4FC9"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年企业财产综合险</w:t>
      </w:r>
      <w:r w:rsidR="00130368">
        <w:rPr>
          <w:rFonts w:hint="eastAsia"/>
          <w:sz w:val="32"/>
          <w:szCs w:val="32"/>
        </w:rPr>
        <w:t>报</w:t>
      </w:r>
      <w:r>
        <w:rPr>
          <w:rFonts w:hint="eastAsia"/>
          <w:sz w:val="32"/>
          <w:szCs w:val="32"/>
        </w:rPr>
        <w:t>价单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48"/>
        <w:gridCol w:w="5848"/>
      </w:tblGrid>
      <w:tr w:rsidR="000C2AEB" w:rsidTr="00184F30">
        <w:tc>
          <w:tcPr>
            <w:tcW w:w="2518" w:type="dxa"/>
            <w:vAlign w:val="center"/>
          </w:tcPr>
          <w:p w:rsidR="000C2AEB" w:rsidRDefault="000C2AEB" w:rsidP="000C2AEB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项目</w:t>
            </w:r>
          </w:p>
        </w:tc>
        <w:tc>
          <w:tcPr>
            <w:tcW w:w="6004" w:type="dxa"/>
            <w:vAlign w:val="center"/>
          </w:tcPr>
          <w:p w:rsidR="000C2AEB" w:rsidRDefault="000C2AEB" w:rsidP="000C2AEB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情况介绍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公司名称</w:t>
            </w:r>
          </w:p>
        </w:tc>
        <w:tc>
          <w:tcPr>
            <w:tcW w:w="6004" w:type="dxa"/>
            <w:vAlign w:val="center"/>
          </w:tcPr>
          <w:p w:rsidR="000C2AEB" w:rsidRPr="00BA52B6" w:rsidRDefault="000C2AEB" w:rsidP="000C2AEB">
            <w:pPr>
              <w:spacing w:line="440" w:lineRule="exact"/>
              <w:rPr>
                <w:rFonts w:ascii="宋体" w:hAnsi="宋体" w:cs="宋体"/>
                <w:sz w:val="24"/>
                <w:highlight w:val="yellow"/>
              </w:rPr>
            </w:pPr>
            <w:r w:rsidRPr="008D3561">
              <w:rPr>
                <w:rFonts w:ascii="宋体" w:hAnsi="宋体" w:cs="宋体"/>
                <w:sz w:val="24"/>
              </w:rPr>
              <w:t>加西贝拉压缩机有限公司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所属行业</w:t>
            </w:r>
          </w:p>
        </w:tc>
        <w:tc>
          <w:tcPr>
            <w:tcW w:w="6004" w:type="dxa"/>
            <w:vAlign w:val="center"/>
          </w:tcPr>
          <w:p w:rsidR="000C2AEB" w:rsidRPr="00BA52B6" w:rsidRDefault="000C2AEB" w:rsidP="000C2AEB">
            <w:pPr>
              <w:widowControl/>
              <w:rPr>
                <w:color w:val="000000"/>
                <w:sz w:val="22"/>
                <w:highlight w:val="yellow"/>
              </w:rPr>
            </w:pPr>
            <w:r w:rsidRPr="008D3561">
              <w:rPr>
                <w:color w:val="000000"/>
                <w:sz w:val="22"/>
              </w:rPr>
              <w:t>其他制造业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公司地址</w:t>
            </w:r>
          </w:p>
        </w:tc>
        <w:tc>
          <w:tcPr>
            <w:tcW w:w="6004" w:type="dxa"/>
            <w:vAlign w:val="center"/>
          </w:tcPr>
          <w:p w:rsidR="000C2AEB" w:rsidRPr="00BA52B6" w:rsidRDefault="000C2AEB" w:rsidP="000C2AEB">
            <w:pPr>
              <w:spacing w:line="440" w:lineRule="exact"/>
              <w:rPr>
                <w:rFonts w:ascii="宋体" w:hAnsi="宋体" w:cs="宋体"/>
                <w:sz w:val="24"/>
                <w:highlight w:val="yellow"/>
              </w:rPr>
            </w:pPr>
            <w:r w:rsidRPr="008D3561">
              <w:rPr>
                <w:rFonts w:ascii="宋体" w:hAnsi="宋体" w:cs="宋体"/>
                <w:sz w:val="24"/>
              </w:rPr>
              <w:t>嘉兴市亚中路</w:t>
            </w:r>
            <w:r w:rsidRPr="008D3561">
              <w:rPr>
                <w:rFonts w:ascii="宋体" w:hAnsi="宋体" w:cs="宋体" w:hint="eastAsia"/>
                <w:sz w:val="24"/>
              </w:rPr>
              <w:t>588号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投保金额</w:t>
            </w:r>
          </w:p>
        </w:tc>
        <w:tc>
          <w:tcPr>
            <w:tcW w:w="6004" w:type="dxa"/>
            <w:vAlign w:val="center"/>
          </w:tcPr>
          <w:p w:rsidR="000C2AEB" w:rsidRPr="00BA52B6" w:rsidRDefault="000C2AEB" w:rsidP="0083012C">
            <w:pPr>
              <w:spacing w:line="440" w:lineRule="exact"/>
              <w:rPr>
                <w:rFonts w:ascii="宋体" w:hAnsi="宋体" w:cs="宋体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 w:rsidR="0083012C">
              <w:rPr>
                <w:rFonts w:ascii="宋体" w:hAnsi="宋体" w:cs="宋体"/>
                <w:sz w:val="24"/>
              </w:rPr>
              <w:t>54</w:t>
            </w:r>
            <w:r w:rsidR="003A3BE2">
              <w:rPr>
                <w:rFonts w:ascii="宋体" w:hAnsi="宋体" w:cs="宋体" w:hint="eastAsia"/>
                <w:sz w:val="24"/>
              </w:rPr>
              <w:t>,</w:t>
            </w:r>
            <w:r w:rsidR="0083012C">
              <w:rPr>
                <w:rFonts w:ascii="宋体" w:hAnsi="宋体" w:cs="宋体"/>
                <w:sz w:val="24"/>
              </w:rPr>
              <w:t>132</w:t>
            </w:r>
            <w:r w:rsidR="00561BF6">
              <w:rPr>
                <w:rFonts w:ascii="宋体" w:hAnsi="宋体" w:cs="宋体" w:hint="eastAsia"/>
                <w:sz w:val="24"/>
              </w:rPr>
              <w:t>.</w:t>
            </w:r>
            <w:r w:rsidR="0083012C">
              <w:rPr>
                <w:rFonts w:ascii="宋体" w:hAnsi="宋体" w:cs="宋体"/>
                <w:sz w:val="24"/>
              </w:rPr>
              <w:t>20</w:t>
            </w:r>
            <w:r>
              <w:rPr>
                <w:rFonts w:ascii="宋体" w:hAnsi="宋体" w:cs="宋体" w:hint="eastAsia"/>
                <w:sz w:val="24"/>
              </w:rPr>
              <w:t>万元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近三年赔付情况</w:t>
            </w:r>
          </w:p>
        </w:tc>
        <w:tc>
          <w:tcPr>
            <w:tcW w:w="6004" w:type="dxa"/>
            <w:vAlign w:val="center"/>
          </w:tcPr>
          <w:p w:rsidR="000C2AEB" w:rsidRPr="00BA52B6" w:rsidRDefault="000C2AEB" w:rsidP="000C2AEB">
            <w:pPr>
              <w:spacing w:line="440" w:lineRule="exact"/>
              <w:rPr>
                <w:rFonts w:ascii="宋体" w:hAnsi="宋体" w:cs="宋体"/>
                <w:sz w:val="24"/>
                <w:highlight w:val="yellow"/>
              </w:rPr>
            </w:pPr>
            <w:r w:rsidRPr="008D3561">
              <w:rPr>
                <w:rFonts w:ascii="宋体" w:hAnsi="宋体" w:cs="宋体"/>
                <w:sz w:val="24"/>
              </w:rPr>
              <w:t>无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投保范围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8D3561">
              <w:rPr>
                <w:rFonts w:ascii="宋体" w:hAnsi="宋体" w:cs="宋体"/>
                <w:sz w:val="24"/>
              </w:rPr>
              <w:t>存货、固定资产、在建工程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3A3BE2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3A3BE2">
              <w:rPr>
                <w:rFonts w:ascii="宋体" w:hAnsi="宋体" w:cs="宋体" w:hint="eastAsia"/>
                <w:sz w:val="24"/>
              </w:rPr>
              <w:t>保险责任范围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 w:rsidRPr="008D3561">
              <w:rPr>
                <w:rFonts w:ascii="宋体" w:hAnsi="宋体" w:cs="宋体"/>
                <w:sz w:val="24"/>
              </w:rPr>
              <w:t>财产综合险</w:t>
            </w: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保险费率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保费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收取方式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赔付比例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最高赔偿限额</w:t>
            </w:r>
          </w:p>
        </w:tc>
        <w:tc>
          <w:tcPr>
            <w:tcW w:w="6004" w:type="dxa"/>
            <w:vAlign w:val="center"/>
          </w:tcPr>
          <w:p w:rsidR="000C2AEB" w:rsidRPr="00B67019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免赔额</w:t>
            </w:r>
          </w:p>
        </w:tc>
        <w:tc>
          <w:tcPr>
            <w:tcW w:w="6004" w:type="dxa"/>
            <w:vAlign w:val="center"/>
          </w:tcPr>
          <w:p w:rsidR="000C2AEB" w:rsidRPr="00221E38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出险申报方式</w:t>
            </w:r>
          </w:p>
        </w:tc>
        <w:tc>
          <w:tcPr>
            <w:tcW w:w="6004" w:type="dxa"/>
            <w:vAlign w:val="center"/>
          </w:tcPr>
          <w:p w:rsidR="000C2AEB" w:rsidRPr="00C34B8A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0C2AEB" w:rsidTr="00184F30">
        <w:tc>
          <w:tcPr>
            <w:tcW w:w="2518" w:type="dxa"/>
            <w:vAlign w:val="center"/>
          </w:tcPr>
          <w:p w:rsidR="000C2AEB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特别约定条款</w:t>
            </w:r>
          </w:p>
        </w:tc>
        <w:tc>
          <w:tcPr>
            <w:tcW w:w="6004" w:type="dxa"/>
            <w:vAlign w:val="center"/>
          </w:tcPr>
          <w:p w:rsidR="000C2AEB" w:rsidRPr="00C34B8A" w:rsidRDefault="000C2AEB" w:rsidP="000C2AEB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</w:tbl>
    <w:p w:rsidR="00911FBA" w:rsidRDefault="003A3BE2" w:rsidP="00E220A2">
      <w:pPr>
        <w:spacing w:line="360" w:lineRule="auto"/>
        <w:rPr>
          <w:sz w:val="28"/>
          <w:szCs w:val="28"/>
        </w:rPr>
      </w:pPr>
      <w:r w:rsidRPr="003A3BE2">
        <w:rPr>
          <w:rFonts w:hint="eastAsia"/>
          <w:sz w:val="28"/>
          <w:szCs w:val="28"/>
        </w:rPr>
        <w:t>备注：</w:t>
      </w:r>
      <w:r w:rsidR="00911FBA">
        <w:rPr>
          <w:rFonts w:hint="eastAsia"/>
          <w:sz w:val="28"/>
          <w:szCs w:val="28"/>
        </w:rPr>
        <w:t>1</w:t>
      </w:r>
      <w:r w:rsidR="00911FBA">
        <w:rPr>
          <w:rFonts w:hint="eastAsia"/>
          <w:sz w:val="28"/>
          <w:szCs w:val="28"/>
        </w:rPr>
        <w:t>、请附承保方案；</w:t>
      </w:r>
    </w:p>
    <w:p w:rsidR="000C2AEB" w:rsidRDefault="00911FBA" w:rsidP="00911FBA">
      <w:pPr>
        <w:spacing w:line="360" w:lineRule="auto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3A3BE2">
        <w:rPr>
          <w:rFonts w:hint="eastAsia"/>
          <w:sz w:val="28"/>
          <w:szCs w:val="28"/>
        </w:rPr>
        <w:t>请以密封件方式邮寄或送达到</w:t>
      </w:r>
      <w:r w:rsidR="0047358E">
        <w:rPr>
          <w:rFonts w:hint="eastAsia"/>
          <w:sz w:val="28"/>
          <w:szCs w:val="28"/>
        </w:rPr>
        <w:t>嘉兴市</w:t>
      </w:r>
      <w:r w:rsidR="003A3BE2">
        <w:rPr>
          <w:rFonts w:hint="eastAsia"/>
          <w:sz w:val="28"/>
          <w:szCs w:val="28"/>
        </w:rPr>
        <w:t>亚中路</w:t>
      </w:r>
      <w:r w:rsidR="003A3BE2">
        <w:rPr>
          <w:rFonts w:hint="eastAsia"/>
          <w:sz w:val="28"/>
          <w:szCs w:val="28"/>
        </w:rPr>
        <w:t>588</w:t>
      </w:r>
      <w:r w:rsidR="003A3BE2">
        <w:rPr>
          <w:rFonts w:hint="eastAsia"/>
          <w:sz w:val="28"/>
          <w:szCs w:val="28"/>
        </w:rPr>
        <w:t>号加西贝拉公司财务部</w:t>
      </w:r>
      <w:r w:rsidR="003A3BE2">
        <w:rPr>
          <w:rFonts w:hint="eastAsia"/>
          <w:sz w:val="28"/>
          <w:szCs w:val="28"/>
        </w:rPr>
        <w:t xml:space="preserve"> </w:t>
      </w:r>
      <w:r w:rsidR="0047358E">
        <w:rPr>
          <w:rFonts w:hint="eastAsia"/>
          <w:sz w:val="28"/>
          <w:szCs w:val="28"/>
        </w:rPr>
        <w:t>联系人：</w:t>
      </w:r>
      <w:r w:rsidR="00BA4FC9">
        <w:rPr>
          <w:rFonts w:hint="eastAsia"/>
          <w:sz w:val="28"/>
          <w:szCs w:val="28"/>
        </w:rPr>
        <w:t>吕兰花</w:t>
      </w:r>
      <w:r w:rsidR="003A3BE2">
        <w:rPr>
          <w:rFonts w:hint="eastAsia"/>
          <w:sz w:val="28"/>
          <w:szCs w:val="28"/>
        </w:rPr>
        <w:t xml:space="preserve"> </w:t>
      </w:r>
      <w:r w:rsidR="003A3BE2">
        <w:rPr>
          <w:rFonts w:hint="eastAsia"/>
          <w:sz w:val="28"/>
          <w:szCs w:val="28"/>
        </w:rPr>
        <w:t>电话：</w:t>
      </w:r>
      <w:r w:rsidR="007231F4" w:rsidRPr="007231F4">
        <w:rPr>
          <w:rFonts w:hint="eastAsia"/>
          <w:sz w:val="28"/>
          <w:szCs w:val="28"/>
        </w:rPr>
        <w:t>0573-82586</w:t>
      </w:r>
      <w:r w:rsidR="00BA4FC9">
        <w:rPr>
          <w:rFonts w:hint="eastAsia"/>
          <w:sz w:val="28"/>
          <w:szCs w:val="28"/>
        </w:rPr>
        <w:t>28</w:t>
      </w:r>
      <w:r w:rsidR="00BA4FC9">
        <w:rPr>
          <w:sz w:val="28"/>
          <w:szCs w:val="28"/>
        </w:rPr>
        <w:t>3</w:t>
      </w:r>
      <w:r w:rsidR="007231F4">
        <w:rPr>
          <w:rFonts w:ascii="宋体" w:hAnsi="宋体" w:hint="eastAsia"/>
          <w:sz w:val="28"/>
          <w:szCs w:val="28"/>
        </w:rPr>
        <w:t xml:space="preserve">  </w:t>
      </w:r>
      <w:r w:rsidR="00BA4FC9">
        <w:rPr>
          <w:rFonts w:hint="eastAsia"/>
          <w:sz w:val="28"/>
          <w:szCs w:val="28"/>
        </w:rPr>
        <w:t>1</w:t>
      </w:r>
      <w:r w:rsidR="00BA4FC9">
        <w:rPr>
          <w:sz w:val="28"/>
          <w:szCs w:val="28"/>
        </w:rPr>
        <w:t>7758257610</w:t>
      </w:r>
    </w:p>
    <w:p w:rsidR="003A3BE2" w:rsidRDefault="003A3BE2" w:rsidP="00E220A2">
      <w:pPr>
        <w:spacing w:line="360" w:lineRule="auto"/>
        <w:rPr>
          <w:sz w:val="28"/>
          <w:szCs w:val="28"/>
        </w:rPr>
      </w:pPr>
    </w:p>
    <w:p w:rsidR="003A3BE2" w:rsidRPr="00911FBA" w:rsidRDefault="003A3BE2" w:rsidP="00E220A2">
      <w:pPr>
        <w:spacing w:line="360" w:lineRule="auto"/>
        <w:rPr>
          <w:sz w:val="28"/>
          <w:szCs w:val="28"/>
        </w:rPr>
      </w:pPr>
    </w:p>
    <w:p w:rsidR="007231F4" w:rsidRDefault="000C2AEB" w:rsidP="00E220A2">
      <w:pPr>
        <w:spacing w:line="360" w:lineRule="auto"/>
        <w:rPr>
          <w:sz w:val="28"/>
          <w:szCs w:val="28"/>
          <w:u w:val="single"/>
        </w:rPr>
      </w:pPr>
      <w:r>
        <w:rPr>
          <w:rFonts w:hint="eastAsia"/>
          <w:sz w:val="32"/>
          <w:szCs w:val="32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 </w:t>
      </w:r>
      <w:r w:rsidRPr="003A3BE2">
        <w:rPr>
          <w:rFonts w:hint="eastAsia"/>
          <w:sz w:val="28"/>
          <w:szCs w:val="28"/>
          <w:u w:val="single"/>
        </w:rPr>
        <w:t xml:space="preserve">       </w:t>
      </w:r>
      <w:r w:rsidRPr="003A3BE2">
        <w:rPr>
          <w:rFonts w:hint="eastAsia"/>
          <w:sz w:val="28"/>
          <w:szCs w:val="28"/>
          <w:u w:val="single"/>
        </w:rPr>
        <w:t>保险公司（公章）</w:t>
      </w:r>
    </w:p>
    <w:p w:rsidR="007231F4" w:rsidRDefault="007231F4" w:rsidP="00E220A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联系人：</w:t>
      </w:r>
    </w:p>
    <w:p w:rsidR="007231F4" w:rsidRPr="007231F4" w:rsidRDefault="007231F4" w:rsidP="00E220A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电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话：</w:t>
      </w:r>
    </w:p>
    <w:p w:rsidR="000C2AEB" w:rsidRPr="003A3BE2" w:rsidRDefault="003A3BE2" w:rsidP="008D3561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36"/>
          <w:szCs w:val="36"/>
        </w:rPr>
        <w:t xml:space="preserve">                         </w:t>
      </w:r>
      <w:r w:rsidRPr="003A3BE2">
        <w:rPr>
          <w:rFonts w:hint="eastAsia"/>
          <w:sz w:val="28"/>
          <w:szCs w:val="28"/>
        </w:rPr>
        <w:t xml:space="preserve">  </w:t>
      </w:r>
      <w:r w:rsidR="000C2AEB" w:rsidRPr="003A3BE2">
        <w:rPr>
          <w:rFonts w:hint="eastAsia"/>
          <w:sz w:val="28"/>
          <w:szCs w:val="28"/>
        </w:rPr>
        <w:t>年</w:t>
      </w:r>
      <w:r w:rsidRPr="003A3BE2">
        <w:rPr>
          <w:rFonts w:hint="eastAsia"/>
          <w:sz w:val="28"/>
          <w:szCs w:val="28"/>
        </w:rPr>
        <w:t xml:space="preserve">  </w:t>
      </w:r>
      <w:r w:rsidR="000C2AEB" w:rsidRPr="003A3BE2">
        <w:rPr>
          <w:rFonts w:hint="eastAsia"/>
          <w:sz w:val="28"/>
          <w:szCs w:val="28"/>
        </w:rPr>
        <w:t>月</w:t>
      </w:r>
      <w:r w:rsidRPr="003A3BE2">
        <w:rPr>
          <w:rFonts w:hint="eastAsia"/>
          <w:sz w:val="28"/>
          <w:szCs w:val="28"/>
        </w:rPr>
        <w:t xml:space="preserve">   </w:t>
      </w:r>
      <w:r w:rsidR="000C2AEB" w:rsidRPr="003A3BE2">
        <w:rPr>
          <w:rFonts w:hint="eastAsia"/>
          <w:sz w:val="28"/>
          <w:szCs w:val="28"/>
        </w:rPr>
        <w:t>日</w:t>
      </w:r>
    </w:p>
    <w:sectPr w:rsidR="000C2AEB" w:rsidRPr="003A3BE2" w:rsidSect="00E22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BBE" w:rsidRDefault="00B51BBE" w:rsidP="00C97E9D">
      <w:r>
        <w:separator/>
      </w:r>
    </w:p>
  </w:endnote>
  <w:endnote w:type="continuationSeparator" w:id="0">
    <w:p w:rsidR="00B51BBE" w:rsidRDefault="00B51BBE" w:rsidP="00C97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BBE" w:rsidRDefault="00B51BBE" w:rsidP="00C97E9D">
      <w:r>
        <w:separator/>
      </w:r>
    </w:p>
  </w:footnote>
  <w:footnote w:type="continuationSeparator" w:id="0">
    <w:p w:rsidR="00B51BBE" w:rsidRDefault="00B51BBE" w:rsidP="00C97E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DFF"/>
    <w:rsid w:val="0000189B"/>
    <w:rsid w:val="00082932"/>
    <w:rsid w:val="0009555B"/>
    <w:rsid w:val="000C2AEB"/>
    <w:rsid w:val="000C7375"/>
    <w:rsid w:val="000E17C3"/>
    <w:rsid w:val="001028F1"/>
    <w:rsid w:val="00130368"/>
    <w:rsid w:val="001D5730"/>
    <w:rsid w:val="00261709"/>
    <w:rsid w:val="00265365"/>
    <w:rsid w:val="0027555C"/>
    <w:rsid w:val="00277B7F"/>
    <w:rsid w:val="002F3111"/>
    <w:rsid w:val="00321B15"/>
    <w:rsid w:val="00341A22"/>
    <w:rsid w:val="003709FA"/>
    <w:rsid w:val="003822F9"/>
    <w:rsid w:val="003A3BE2"/>
    <w:rsid w:val="003C347A"/>
    <w:rsid w:val="00450423"/>
    <w:rsid w:val="00451BD5"/>
    <w:rsid w:val="00456774"/>
    <w:rsid w:val="0047358E"/>
    <w:rsid w:val="00475A82"/>
    <w:rsid w:val="004A2518"/>
    <w:rsid w:val="004C7B39"/>
    <w:rsid w:val="00561BF6"/>
    <w:rsid w:val="006C754D"/>
    <w:rsid w:val="006C7E87"/>
    <w:rsid w:val="007007E6"/>
    <w:rsid w:val="0072241F"/>
    <w:rsid w:val="007231F4"/>
    <w:rsid w:val="00771FA1"/>
    <w:rsid w:val="007A327E"/>
    <w:rsid w:val="007F52EA"/>
    <w:rsid w:val="0083012C"/>
    <w:rsid w:val="008662BC"/>
    <w:rsid w:val="008D3561"/>
    <w:rsid w:val="00911FBA"/>
    <w:rsid w:val="009174EE"/>
    <w:rsid w:val="009248E2"/>
    <w:rsid w:val="009A513F"/>
    <w:rsid w:val="009F1BB4"/>
    <w:rsid w:val="009F33F7"/>
    <w:rsid w:val="00A12A36"/>
    <w:rsid w:val="00A25856"/>
    <w:rsid w:val="00B14670"/>
    <w:rsid w:val="00B51BBE"/>
    <w:rsid w:val="00BA4FC9"/>
    <w:rsid w:val="00BB610A"/>
    <w:rsid w:val="00C97E9D"/>
    <w:rsid w:val="00DF7197"/>
    <w:rsid w:val="00E220A2"/>
    <w:rsid w:val="00E32E44"/>
    <w:rsid w:val="00E67DFF"/>
    <w:rsid w:val="00E97829"/>
    <w:rsid w:val="00EE74C2"/>
    <w:rsid w:val="00F15EA2"/>
    <w:rsid w:val="00F6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4C0BD0-7F7E-47E2-92A1-EB71EE700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220A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220A2"/>
  </w:style>
  <w:style w:type="paragraph" w:styleId="a4">
    <w:name w:val="header"/>
    <w:basedOn w:val="a"/>
    <w:link w:val="Char0"/>
    <w:uiPriority w:val="99"/>
    <w:unhideWhenUsed/>
    <w:rsid w:val="00C9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7E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7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7E9D"/>
    <w:rPr>
      <w:sz w:val="18"/>
      <w:szCs w:val="18"/>
    </w:rPr>
  </w:style>
  <w:style w:type="table" w:styleId="a6">
    <w:name w:val="Table Grid"/>
    <w:basedOn w:val="a1"/>
    <w:uiPriority w:val="59"/>
    <w:rsid w:val="008D3561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83012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01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124</Words>
  <Characters>713</Characters>
  <Application>Microsoft Office Word</Application>
  <DocSecurity>0</DocSecurity>
  <Lines>5</Lines>
  <Paragraphs>1</Paragraphs>
  <ScaleCrop>false</ScaleCrop>
  <Company>Lenovo</Company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吕兰花</dc:creator>
  <cp:lastModifiedBy>匿名用户</cp:lastModifiedBy>
  <cp:revision>7</cp:revision>
  <cp:lastPrinted>2025-04-09T01:26:00Z</cp:lastPrinted>
  <dcterms:created xsi:type="dcterms:W3CDTF">2025-04-08T05:28:00Z</dcterms:created>
  <dcterms:modified xsi:type="dcterms:W3CDTF">2025-04-10T01:52:00Z</dcterms:modified>
</cp:coreProperties>
</file>