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277AE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F277AE" w:rsidP="00537E75">
            <w:pPr>
              <w:ind w:firstLineChars="900" w:firstLine="216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端午节员工福利</w:t>
            </w:r>
            <w:r w:rsidR="00C72DC0" w:rsidRPr="007C0D55">
              <w:rPr>
                <w:rFonts w:ascii="宋体" w:hAnsi="宋体" w:hint="eastAsia"/>
                <w:sz w:val="24"/>
                <w:szCs w:val="28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537E75">
            <w:pPr>
              <w:ind w:firstLineChars="800" w:firstLine="192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384AA7" w:rsidRPr="00C9770D" w:rsidRDefault="009F0E4A" w:rsidP="00537E75">
            <w:pPr>
              <w:spacing w:line="500" w:lineRule="exact"/>
              <w:ind w:firstLineChars="100" w:firstLine="240"/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员工福利海鸭蛋</w:t>
            </w:r>
            <w:r w:rsidR="00205348">
              <w:rPr>
                <w:rFonts w:ascii="宋体" w:hAnsi="宋体" w:hint="eastAsia"/>
                <w:sz w:val="24"/>
                <w:szCs w:val="28"/>
              </w:rPr>
              <w:t>发放</w:t>
            </w:r>
            <w:r w:rsidR="00537E75">
              <w:rPr>
                <w:rFonts w:ascii="宋体" w:hAnsi="宋体" w:hint="eastAsia"/>
                <w:sz w:val="24"/>
                <w:szCs w:val="28"/>
              </w:rPr>
              <w:t xml:space="preserve"> </w:t>
            </w:r>
            <w:r w:rsidR="00537E75">
              <w:rPr>
                <w:rFonts w:ascii="宋体" w:hAnsi="宋体"/>
                <w:sz w:val="24"/>
                <w:szCs w:val="28"/>
              </w:rPr>
              <w:t xml:space="preserve">           </w:t>
            </w:r>
            <w:r w:rsidR="00537E75">
              <w:rPr>
                <w:rFonts w:ascii="宋体" w:hAnsi="宋体" w:hint="eastAsia"/>
                <w:sz w:val="24"/>
                <w:szCs w:val="28"/>
              </w:rPr>
              <w:t>员工福利纯牛奶发放</w:t>
            </w:r>
          </w:p>
          <w:p w:rsidR="00384AA7" w:rsidRPr="009F0E4A" w:rsidRDefault="009F0E4A" w:rsidP="00F277AE">
            <w:pPr>
              <w:spacing w:line="500" w:lineRule="exact"/>
              <w:rPr>
                <w:rFonts w:ascii="宋体" w:eastAsia="等线" w:hAnsi="宋体" w:cs="Times New Roman"/>
                <w:sz w:val="22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品质</w:t>
            </w:r>
            <w:r w:rsidRPr="009F0E4A">
              <w:rPr>
                <w:rFonts w:ascii="宋体" w:hAnsi="宋体" w:hint="eastAsia"/>
                <w:sz w:val="24"/>
                <w:szCs w:val="28"/>
              </w:rPr>
              <w:t>：礼盒装红油海鸭蛋</w:t>
            </w:r>
            <w:r w:rsidR="00F277AE">
              <w:rPr>
                <w:rFonts w:ascii="宋体" w:hAnsi="宋体" w:hint="eastAsia"/>
                <w:sz w:val="24"/>
                <w:szCs w:val="28"/>
              </w:rPr>
              <w:t xml:space="preserve"> </w:t>
            </w:r>
            <w:r w:rsidR="00F277AE">
              <w:rPr>
                <w:rFonts w:ascii="宋体" w:hAnsi="宋体"/>
                <w:sz w:val="24"/>
                <w:szCs w:val="28"/>
              </w:rPr>
              <w:t xml:space="preserve">    </w:t>
            </w:r>
            <w:r w:rsidR="00537E75">
              <w:rPr>
                <w:rFonts w:ascii="宋体" w:hAnsi="宋体"/>
                <w:sz w:val="24"/>
                <w:szCs w:val="28"/>
              </w:rPr>
              <w:t xml:space="preserve"> </w:t>
            </w:r>
            <w:r w:rsidR="00F277AE" w:rsidRPr="00F277AE">
              <w:rPr>
                <w:rFonts w:ascii="宋体" w:hAnsi="宋体" w:hint="eastAsia"/>
                <w:sz w:val="24"/>
                <w:szCs w:val="28"/>
              </w:rPr>
              <w:t>品牌：伊利金典有机纯牛奶</w:t>
            </w:r>
          </w:p>
          <w:p w:rsidR="00384AA7" w:rsidRDefault="00384AA7" w:rsidP="00F277AE">
            <w:pPr>
              <w:spacing w:line="500" w:lineRule="exact"/>
              <w:rPr>
                <w:rFonts w:ascii="宋体" w:hAnsi="宋体"/>
                <w:sz w:val="24"/>
                <w:szCs w:val="28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9F0E4A" w:rsidRPr="00537E75">
              <w:rPr>
                <w:rFonts w:ascii="宋体" w:hAnsi="宋体" w:hint="eastAsia"/>
                <w:sz w:val="24"/>
                <w:szCs w:val="28"/>
              </w:rPr>
              <w:t>每盒</w:t>
            </w:r>
            <w:r w:rsidR="00F277AE" w:rsidRPr="00537E75">
              <w:rPr>
                <w:rFonts w:ascii="宋体" w:hAnsi="宋体" w:hint="eastAsia"/>
                <w:sz w:val="22"/>
                <w:szCs w:val="28"/>
              </w:rPr>
              <w:t>70g</w:t>
            </w:r>
            <w:r w:rsidR="00F277AE" w:rsidRPr="00537E75">
              <w:rPr>
                <w:rFonts w:ascii="宋体" w:hAnsi="宋体" w:hint="eastAsia"/>
                <w:sz w:val="24"/>
                <w:szCs w:val="28"/>
              </w:rPr>
              <w:t xml:space="preserve"> </w:t>
            </w:r>
            <w:r w:rsidR="00F277AE" w:rsidRPr="00537E75">
              <w:rPr>
                <w:rFonts w:ascii="宋体" w:hAnsi="宋体"/>
                <w:sz w:val="24"/>
                <w:szCs w:val="28"/>
              </w:rPr>
              <w:t>*</w:t>
            </w:r>
            <w:r w:rsidR="009F0E4A" w:rsidRPr="00537E75">
              <w:rPr>
                <w:rFonts w:ascii="宋体" w:hAnsi="宋体" w:hint="eastAsia"/>
                <w:sz w:val="24"/>
                <w:szCs w:val="28"/>
              </w:rPr>
              <w:t>20</w:t>
            </w:r>
            <w:r w:rsidR="00537E75" w:rsidRPr="00537E75">
              <w:rPr>
                <w:rFonts w:ascii="宋体" w:hAnsi="宋体" w:hint="eastAsia"/>
                <w:sz w:val="24"/>
                <w:szCs w:val="28"/>
              </w:rPr>
              <w:t>只</w:t>
            </w:r>
            <w:r w:rsidR="00F277AE">
              <w:rPr>
                <w:rFonts w:ascii="宋体" w:hAnsi="宋体"/>
                <w:sz w:val="22"/>
                <w:szCs w:val="28"/>
              </w:rPr>
              <w:t xml:space="preserve">   </w:t>
            </w:r>
            <w:r w:rsidR="00537E75">
              <w:rPr>
                <w:rFonts w:ascii="宋体" w:hAnsi="宋体"/>
                <w:sz w:val="22"/>
                <w:szCs w:val="28"/>
              </w:rPr>
              <w:t xml:space="preserve">      </w:t>
            </w:r>
            <w:r w:rsidR="00F277AE" w:rsidRPr="00F277AE">
              <w:rPr>
                <w:rFonts w:ascii="宋体" w:hAnsi="宋体" w:hint="eastAsia"/>
                <w:sz w:val="24"/>
                <w:szCs w:val="28"/>
              </w:rPr>
              <w:t>规格：</w:t>
            </w:r>
            <w:r w:rsidR="00F277AE" w:rsidRPr="00F277AE">
              <w:rPr>
                <w:rFonts w:ascii="宋体" w:hAnsi="宋体" w:hint="eastAsia"/>
                <w:sz w:val="24"/>
                <w:szCs w:val="28"/>
              </w:rPr>
              <w:t>250ml*10</w:t>
            </w:r>
            <w:r w:rsidR="00F277AE" w:rsidRPr="00F277AE">
              <w:rPr>
                <w:rFonts w:ascii="宋体" w:hAnsi="宋体" w:hint="eastAsia"/>
                <w:sz w:val="24"/>
                <w:szCs w:val="28"/>
              </w:rPr>
              <w:t>盒</w:t>
            </w:r>
            <w:r w:rsidR="00F277AE">
              <w:rPr>
                <w:rFonts w:ascii="宋体" w:hAnsi="宋体" w:hint="eastAsia"/>
                <w:sz w:val="24"/>
                <w:szCs w:val="28"/>
              </w:rPr>
              <w:t>/</w:t>
            </w:r>
            <w:r w:rsidR="00F277AE">
              <w:rPr>
                <w:rFonts w:ascii="宋体" w:hAnsi="宋体" w:hint="eastAsia"/>
                <w:sz w:val="24"/>
                <w:szCs w:val="28"/>
              </w:rPr>
              <w:t>提</w:t>
            </w:r>
            <w:r w:rsidR="00F277AE">
              <w:rPr>
                <w:rFonts w:ascii="宋体" w:hAnsi="宋体"/>
                <w:sz w:val="24"/>
                <w:szCs w:val="28"/>
              </w:rPr>
              <w:t xml:space="preserve"> </w:t>
            </w:r>
          </w:p>
          <w:p w:rsidR="00F277AE" w:rsidRPr="00F277AE" w:rsidRDefault="00F277AE" w:rsidP="00F277AE">
            <w:pPr>
              <w:spacing w:line="500" w:lineRule="exact"/>
              <w:rPr>
                <w:rFonts w:ascii="宋体" w:eastAsia="等线" w:hAnsi="宋体" w:cs="Times New Roman"/>
                <w:sz w:val="22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包装：</w:t>
            </w:r>
            <w:r w:rsidRPr="00537E75">
              <w:rPr>
                <w:rFonts w:ascii="宋体" w:hAnsi="宋体" w:hint="eastAsia"/>
                <w:sz w:val="24"/>
                <w:szCs w:val="28"/>
              </w:rPr>
              <w:t>礼盒包装</w:t>
            </w:r>
            <w:r>
              <w:rPr>
                <w:rFonts w:ascii="宋体" w:hAnsi="宋体" w:hint="eastAsia"/>
                <w:sz w:val="22"/>
                <w:szCs w:val="28"/>
              </w:rPr>
              <w:t xml:space="preserve"> </w:t>
            </w:r>
            <w:r>
              <w:rPr>
                <w:rFonts w:ascii="宋体" w:hAnsi="宋体"/>
                <w:sz w:val="22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8"/>
              </w:rPr>
              <w:t>包装：</w:t>
            </w:r>
            <w:r>
              <w:rPr>
                <w:rFonts w:ascii="宋体" w:hAnsi="宋体"/>
                <w:sz w:val="22"/>
                <w:szCs w:val="28"/>
              </w:rPr>
              <w:t xml:space="preserve"> </w:t>
            </w:r>
            <w:r w:rsidRPr="00F277AE">
              <w:rPr>
                <w:rFonts w:ascii="宋体" w:hAnsi="宋体" w:hint="eastAsia"/>
                <w:sz w:val="24"/>
                <w:szCs w:val="28"/>
              </w:rPr>
              <w:t>梦幻盖包装</w:t>
            </w:r>
          </w:p>
          <w:p w:rsidR="004E312A" w:rsidRPr="009F0F1F" w:rsidRDefault="00384AA7" w:rsidP="00F277AE">
            <w:pPr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F277AE">
              <w:rPr>
                <w:rFonts w:ascii="宋体" w:eastAsia="等线" w:hAnsi="宋体" w:cs="Times New Roman"/>
                <w:sz w:val="24"/>
              </w:rPr>
              <w:t>41</w:t>
            </w:r>
            <w:r w:rsidR="00C72DC0">
              <w:rPr>
                <w:rFonts w:ascii="宋体" w:eastAsia="等线" w:hAnsi="宋体" w:cs="Times New Roman" w:hint="eastAsia"/>
                <w:sz w:val="24"/>
              </w:rPr>
              <w:t>00</w:t>
            </w:r>
            <w:r w:rsidR="009F0E4A">
              <w:rPr>
                <w:rFonts w:ascii="宋体" w:eastAsia="等线" w:hAnsi="宋体" w:cs="Times New Roman" w:hint="eastAsia"/>
                <w:sz w:val="24"/>
              </w:rPr>
              <w:t>盒</w:t>
            </w:r>
            <w:r w:rsidR="00537E75">
              <w:rPr>
                <w:rFonts w:ascii="宋体" w:eastAsia="等线" w:hAnsi="宋体" w:cs="Times New Roman" w:hint="eastAsia"/>
                <w:sz w:val="24"/>
              </w:rPr>
              <w:t xml:space="preserve"> </w:t>
            </w:r>
            <w:r w:rsidR="00537E75">
              <w:rPr>
                <w:rFonts w:ascii="宋体" w:eastAsia="等线" w:hAnsi="宋体" w:cs="Times New Roman"/>
                <w:sz w:val="24"/>
              </w:rPr>
              <w:t xml:space="preserve">            </w:t>
            </w:r>
            <w:r w:rsidR="00537E75"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537E75">
              <w:rPr>
                <w:rFonts w:ascii="宋体" w:eastAsia="等线" w:hAnsi="宋体" w:cs="Times New Roman"/>
                <w:sz w:val="24"/>
              </w:rPr>
              <w:t>41</w:t>
            </w:r>
            <w:r w:rsidR="00537E75">
              <w:rPr>
                <w:rFonts w:ascii="宋体" w:eastAsia="等线" w:hAnsi="宋体" w:cs="Times New Roman" w:hint="eastAsia"/>
                <w:sz w:val="24"/>
              </w:rPr>
              <w:t>00</w:t>
            </w:r>
            <w:r w:rsidR="00537E75">
              <w:rPr>
                <w:rFonts w:ascii="宋体" w:eastAsia="等线" w:hAnsi="宋体" w:cs="Times New Roman" w:hint="eastAsia"/>
                <w:sz w:val="24"/>
              </w:rPr>
              <w:t>盒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537E7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报价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F277AE" w:rsidP="00CB62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 w:rsidR="0079790A" w:rsidRPr="009F0F1F">
              <w:rPr>
                <w:sz w:val="24"/>
                <w:szCs w:val="24"/>
              </w:rPr>
              <w:t>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>
              <w:rPr>
                <w:sz w:val="24"/>
                <w:szCs w:val="24"/>
              </w:rPr>
              <w:t>4</w:t>
            </w:r>
            <w:r w:rsidR="0079790A" w:rsidRPr="009F0F1F">
              <w:rPr>
                <w:sz w:val="24"/>
                <w:szCs w:val="24"/>
              </w:rPr>
              <w:t xml:space="preserve"> 月</w:t>
            </w:r>
            <w:r w:rsidR="00C72DC0">
              <w:rPr>
                <w:sz w:val="24"/>
                <w:szCs w:val="24"/>
              </w:rPr>
              <w:t xml:space="preserve"> </w:t>
            </w:r>
            <w:r w:rsidR="005869E5">
              <w:rPr>
                <w:sz w:val="24"/>
                <w:szCs w:val="24"/>
              </w:rPr>
              <w:t>29</w:t>
            </w:r>
            <w:r w:rsidR="0079790A" w:rsidRPr="009F0F1F">
              <w:rPr>
                <w:sz w:val="24"/>
                <w:szCs w:val="24"/>
              </w:rPr>
              <w:t xml:space="preserve"> 日</w:t>
            </w:r>
            <w:r w:rsidR="009F0F1F" w:rsidRPr="009F0F1F">
              <w:rPr>
                <w:sz w:val="24"/>
                <w:szCs w:val="24"/>
              </w:rPr>
              <w:t>- 0</w:t>
            </w:r>
            <w:r w:rsidR="005869E5">
              <w:rPr>
                <w:sz w:val="24"/>
                <w:szCs w:val="24"/>
              </w:rPr>
              <w:t>5</w:t>
            </w:r>
            <w:r w:rsidR="0079790A" w:rsidRPr="009F0F1F">
              <w:rPr>
                <w:sz w:val="24"/>
                <w:szCs w:val="24"/>
              </w:rPr>
              <w:t>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5869E5">
              <w:rPr>
                <w:sz w:val="24"/>
                <w:szCs w:val="24"/>
              </w:rPr>
              <w:t>08</w:t>
            </w:r>
            <w:r w:rsidR="0079790A"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537E75" w:rsidP="009029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报价</w:t>
            </w:r>
            <w:r w:rsidR="004E312A" w:rsidRPr="009F0F1F"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7230" w:type="dxa"/>
          </w:tcPr>
          <w:p w:rsidR="004E312A" w:rsidRPr="009F0F1F" w:rsidRDefault="007C1078" w:rsidP="00537E7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537E75">
              <w:rPr>
                <w:rFonts w:ascii="宋体" w:hAnsi="宋体" w:hint="eastAsia"/>
                <w:sz w:val="24"/>
                <w:szCs w:val="28"/>
              </w:rPr>
              <w:t xml:space="preserve"> </w:t>
            </w:r>
            <w:r w:rsidR="00537E75">
              <w:rPr>
                <w:rFonts w:ascii="宋体" w:hAnsi="宋体"/>
                <w:sz w:val="24"/>
                <w:szCs w:val="28"/>
              </w:rPr>
              <w:t xml:space="preserve">   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联系电话：</w:t>
            </w:r>
            <w:r w:rsidR="00C72DC0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F277AE">
              <w:rPr>
                <w:rFonts w:hint="eastAsia"/>
                <w:sz w:val="24"/>
                <w:szCs w:val="24"/>
              </w:rPr>
              <w:t>本计划所列采购信息均为暂定，最终以采购</w:t>
            </w:r>
            <w:r w:rsidR="008F26F4" w:rsidRPr="009F0F1F">
              <w:rPr>
                <w:rFonts w:hint="eastAsia"/>
                <w:sz w:val="24"/>
                <w:szCs w:val="24"/>
              </w:rPr>
              <w:t>人发布的</w:t>
            </w:r>
            <w:r w:rsidR="00F277AE">
              <w:rPr>
                <w:rFonts w:hint="eastAsia"/>
                <w:sz w:val="24"/>
                <w:szCs w:val="24"/>
              </w:rPr>
              <w:t>采购</w:t>
            </w:r>
            <w:bookmarkStart w:id="0" w:name="_GoBack"/>
            <w:bookmarkEnd w:id="0"/>
            <w:r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33A6" w:rsidRDefault="000A33A6" w:rsidP="004D03F3">
      <w:r>
        <w:separator/>
      </w:r>
    </w:p>
  </w:endnote>
  <w:endnote w:type="continuationSeparator" w:id="0">
    <w:p w:rsidR="000A33A6" w:rsidRDefault="000A33A6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33A6" w:rsidRDefault="000A33A6" w:rsidP="004D03F3">
      <w:r>
        <w:separator/>
      </w:r>
    </w:p>
  </w:footnote>
  <w:footnote w:type="continuationSeparator" w:id="0">
    <w:p w:rsidR="000A33A6" w:rsidRDefault="000A33A6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6CD8"/>
    <w:rsid w:val="000A33A6"/>
    <w:rsid w:val="000B6CD8"/>
    <w:rsid w:val="000C43A1"/>
    <w:rsid w:val="001116EE"/>
    <w:rsid w:val="001240F4"/>
    <w:rsid w:val="00135B81"/>
    <w:rsid w:val="00140CC3"/>
    <w:rsid w:val="00205348"/>
    <w:rsid w:val="0032636F"/>
    <w:rsid w:val="003655E4"/>
    <w:rsid w:val="00384AA7"/>
    <w:rsid w:val="003B653D"/>
    <w:rsid w:val="004A113F"/>
    <w:rsid w:val="004D03F3"/>
    <w:rsid w:val="004D40D4"/>
    <w:rsid w:val="004E312A"/>
    <w:rsid w:val="005038F3"/>
    <w:rsid w:val="0053465B"/>
    <w:rsid w:val="00537E75"/>
    <w:rsid w:val="005630E9"/>
    <w:rsid w:val="005869E5"/>
    <w:rsid w:val="005A4F75"/>
    <w:rsid w:val="00664044"/>
    <w:rsid w:val="00693C4B"/>
    <w:rsid w:val="00701F76"/>
    <w:rsid w:val="0070660A"/>
    <w:rsid w:val="0079790A"/>
    <w:rsid w:val="007C1078"/>
    <w:rsid w:val="007D5301"/>
    <w:rsid w:val="00803972"/>
    <w:rsid w:val="00825FAC"/>
    <w:rsid w:val="008425CF"/>
    <w:rsid w:val="008F26F4"/>
    <w:rsid w:val="009029F5"/>
    <w:rsid w:val="00907874"/>
    <w:rsid w:val="009B6E69"/>
    <w:rsid w:val="009F0E4A"/>
    <w:rsid w:val="009F0F1F"/>
    <w:rsid w:val="00A26466"/>
    <w:rsid w:val="00A3573F"/>
    <w:rsid w:val="00AF4490"/>
    <w:rsid w:val="00BF7857"/>
    <w:rsid w:val="00C23D05"/>
    <w:rsid w:val="00C72DC0"/>
    <w:rsid w:val="00C748A5"/>
    <w:rsid w:val="00C9204E"/>
    <w:rsid w:val="00CB6268"/>
    <w:rsid w:val="00CE09BE"/>
    <w:rsid w:val="00CF5065"/>
    <w:rsid w:val="00D4307F"/>
    <w:rsid w:val="00D44716"/>
    <w:rsid w:val="00DA6D0B"/>
    <w:rsid w:val="00E2517F"/>
    <w:rsid w:val="00EC7446"/>
    <w:rsid w:val="00ED6B9E"/>
    <w:rsid w:val="00F277AE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98687"/>
  <w15:docId w15:val="{FA3D75F4-AF86-467D-9A72-56019034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31</cp:revision>
  <dcterms:created xsi:type="dcterms:W3CDTF">2023-10-12T00:53:00Z</dcterms:created>
  <dcterms:modified xsi:type="dcterms:W3CDTF">2025-04-29T00:40:00Z</dcterms:modified>
</cp:coreProperties>
</file>