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B920A0" w:rsidP="004E312A">
            <w:pPr>
              <w:jc w:val="center"/>
              <w:rPr>
                <w:sz w:val="24"/>
                <w:szCs w:val="24"/>
              </w:rPr>
            </w:pPr>
            <w:r w:rsidRPr="00B920A0">
              <w:rPr>
                <w:rFonts w:hint="eastAsia"/>
                <w:sz w:val="24"/>
                <w:szCs w:val="24"/>
              </w:rPr>
              <w:t>二厂伸缩式电动雨棚项目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B920A0" w:rsidP="00B920A0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B920A0">
              <w:rPr>
                <w:rFonts w:hint="eastAsia"/>
                <w:sz w:val="24"/>
                <w:szCs w:val="24"/>
              </w:rPr>
              <w:t>二厂制作</w:t>
            </w:r>
            <w:r w:rsidRPr="00B920A0">
              <w:rPr>
                <w:sz w:val="24"/>
                <w:szCs w:val="24"/>
              </w:rPr>
              <w:t>3个伸缩式电动雨棚：25m×45m×10.4m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B920A0">
              <w:rPr>
                <w:sz w:val="24"/>
                <w:szCs w:val="24"/>
              </w:rPr>
              <w:t>22m×9m×10m，21m×45m×8.1m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ED1E16" w:rsidP="008425CF">
            <w:pPr>
              <w:jc w:val="center"/>
              <w:rPr>
                <w:sz w:val="24"/>
                <w:szCs w:val="24"/>
              </w:rPr>
            </w:pPr>
            <w:r w:rsidRPr="00ED1E16">
              <w:rPr>
                <w:rFonts w:hint="eastAsia"/>
                <w:sz w:val="24"/>
                <w:szCs w:val="24"/>
              </w:rPr>
              <w:t>嘉兴市南湖区亚中路</w:t>
            </w:r>
            <w:r w:rsidRPr="00ED1E16">
              <w:rPr>
                <w:sz w:val="24"/>
                <w:szCs w:val="24"/>
              </w:rPr>
              <w:t>588号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ED1E16" w:rsidP="000C30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B920A0">
              <w:rPr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1D76C9">
              <w:rPr>
                <w:sz w:val="24"/>
                <w:szCs w:val="24"/>
              </w:rPr>
              <w:t>28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日</w:t>
            </w:r>
            <w:r w:rsidR="000C30F7">
              <w:rPr>
                <w:rFonts w:hint="eastAsia"/>
                <w:sz w:val="24"/>
                <w:szCs w:val="24"/>
              </w:rPr>
              <w:t>0</w:t>
            </w:r>
            <w:r w:rsidR="000C30F7"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="00657770"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5284" w:rsidRDefault="00D15284" w:rsidP="004D03F3">
      <w:r>
        <w:separator/>
      </w:r>
    </w:p>
  </w:endnote>
  <w:endnote w:type="continuationSeparator" w:id="0">
    <w:p w:rsidR="00D15284" w:rsidRDefault="00D1528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5284" w:rsidRDefault="00D15284" w:rsidP="004D03F3">
      <w:r>
        <w:separator/>
      </w:r>
    </w:p>
  </w:footnote>
  <w:footnote w:type="continuationSeparator" w:id="0">
    <w:p w:rsidR="00D15284" w:rsidRDefault="00D1528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0F7"/>
    <w:rsid w:val="000C3B7E"/>
    <w:rsid w:val="001116EE"/>
    <w:rsid w:val="00135B81"/>
    <w:rsid w:val="00140CC3"/>
    <w:rsid w:val="00154431"/>
    <w:rsid w:val="001D6E3C"/>
    <w:rsid w:val="001D76C9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C7374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256E0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0A0"/>
    <w:rsid w:val="00B9238A"/>
    <w:rsid w:val="00BF7857"/>
    <w:rsid w:val="00C23D05"/>
    <w:rsid w:val="00C31B95"/>
    <w:rsid w:val="00C748A5"/>
    <w:rsid w:val="00D136F7"/>
    <w:rsid w:val="00D15284"/>
    <w:rsid w:val="00D870A0"/>
    <w:rsid w:val="00D92041"/>
    <w:rsid w:val="00DF00F2"/>
    <w:rsid w:val="00E2517F"/>
    <w:rsid w:val="00E45DAA"/>
    <w:rsid w:val="00E71458"/>
    <w:rsid w:val="00EC1B01"/>
    <w:rsid w:val="00EC7446"/>
    <w:rsid w:val="00ED1E1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AC6CB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2025-07-23T03:16:00Z</dcterms:modified>
</cp:coreProperties>
</file>