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55D8F" w14:textId="77777777"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14:paraId="4F5A8627" w14:textId="77777777" w:rsidTr="00AF2F4C">
        <w:trPr>
          <w:jc w:val="center"/>
        </w:trPr>
        <w:tc>
          <w:tcPr>
            <w:tcW w:w="2405" w:type="dxa"/>
          </w:tcPr>
          <w:p w14:paraId="10631F67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14:paraId="45B86DD6" w14:textId="17010479" w:rsidR="004E312A" w:rsidRPr="004E312A" w:rsidRDefault="00107329" w:rsidP="004E312A">
            <w:pPr>
              <w:jc w:val="center"/>
              <w:rPr>
                <w:sz w:val="24"/>
                <w:szCs w:val="24"/>
              </w:rPr>
            </w:pPr>
            <w:r w:rsidRPr="00107329">
              <w:rPr>
                <w:rFonts w:hint="eastAsia"/>
                <w:sz w:val="24"/>
                <w:szCs w:val="24"/>
              </w:rPr>
              <w:t>新连续炉项目的基建项目</w:t>
            </w:r>
          </w:p>
        </w:tc>
      </w:tr>
      <w:tr w:rsidR="004E312A" w14:paraId="2297CEC5" w14:textId="77777777" w:rsidTr="00AF2F4C">
        <w:trPr>
          <w:jc w:val="center"/>
        </w:trPr>
        <w:tc>
          <w:tcPr>
            <w:tcW w:w="2405" w:type="dxa"/>
          </w:tcPr>
          <w:p w14:paraId="5ED97715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14:paraId="57BA5691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2D7FCE0B" w14:textId="77777777" w:rsidTr="00AF2F4C">
        <w:trPr>
          <w:jc w:val="center"/>
        </w:trPr>
        <w:tc>
          <w:tcPr>
            <w:tcW w:w="2405" w:type="dxa"/>
          </w:tcPr>
          <w:p w14:paraId="34E42A18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14:paraId="302F9BFC" w14:textId="13278B17" w:rsidR="004E312A" w:rsidRPr="004E312A" w:rsidRDefault="00107329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车间</w:t>
            </w:r>
            <w:r w:rsidRPr="00107329">
              <w:rPr>
                <w:rFonts w:hint="eastAsia"/>
                <w:sz w:val="24"/>
                <w:szCs w:val="24"/>
              </w:rPr>
              <w:t>网带配重坑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107329">
              <w:rPr>
                <w:rFonts w:hint="eastAsia"/>
                <w:sz w:val="24"/>
                <w:szCs w:val="24"/>
              </w:rPr>
              <w:t>水电沟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107329">
              <w:rPr>
                <w:rFonts w:hint="eastAsia"/>
                <w:sz w:val="24"/>
                <w:szCs w:val="24"/>
              </w:rPr>
              <w:t>电缆沟</w:t>
            </w:r>
            <w:r>
              <w:rPr>
                <w:rFonts w:hint="eastAsia"/>
                <w:sz w:val="24"/>
                <w:szCs w:val="24"/>
              </w:rPr>
              <w:t>施工等（控制价7</w:t>
            </w:r>
            <w:r w:rsidR="00DF16A0">
              <w:rPr>
                <w:sz w:val="24"/>
                <w:szCs w:val="24"/>
              </w:rPr>
              <w:t>.2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万元）</w:t>
            </w:r>
          </w:p>
        </w:tc>
      </w:tr>
      <w:tr w:rsidR="00135B81" w14:paraId="6C384F69" w14:textId="77777777" w:rsidTr="00AF2F4C">
        <w:trPr>
          <w:jc w:val="center"/>
        </w:trPr>
        <w:tc>
          <w:tcPr>
            <w:tcW w:w="2405" w:type="dxa"/>
          </w:tcPr>
          <w:p w14:paraId="1B103804" w14:textId="77777777"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088" w:type="dxa"/>
          </w:tcPr>
          <w:p w14:paraId="5841B7E2" w14:textId="414EE44A" w:rsidR="00135B81" w:rsidRDefault="00107329" w:rsidP="008425CF">
            <w:pPr>
              <w:jc w:val="center"/>
              <w:rPr>
                <w:sz w:val="24"/>
                <w:szCs w:val="24"/>
              </w:rPr>
            </w:pPr>
            <w:r w:rsidRPr="00107329">
              <w:rPr>
                <w:rFonts w:hint="eastAsia"/>
                <w:sz w:val="24"/>
                <w:szCs w:val="24"/>
              </w:rPr>
              <w:t>嘉兴市南湖区亚中路</w:t>
            </w:r>
            <w:r w:rsidRPr="00107329">
              <w:rPr>
                <w:sz w:val="24"/>
                <w:szCs w:val="24"/>
              </w:rPr>
              <w:t>588号</w:t>
            </w:r>
          </w:p>
        </w:tc>
      </w:tr>
      <w:tr w:rsidR="000749E3" w14:paraId="09024F1A" w14:textId="77777777" w:rsidTr="00AF2F4C">
        <w:trPr>
          <w:jc w:val="center"/>
        </w:trPr>
        <w:tc>
          <w:tcPr>
            <w:tcW w:w="2405" w:type="dxa"/>
          </w:tcPr>
          <w:p w14:paraId="474B6814" w14:textId="77777777"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14:paraId="32E4A7B3" w14:textId="3350CEE6" w:rsidR="000749E3" w:rsidRDefault="00DF16A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026</w:t>
            </w:r>
            <w:r>
              <w:rPr>
                <w:rFonts w:hint="eastAsia"/>
                <w:sz w:val="24"/>
                <w:szCs w:val="24"/>
              </w:rPr>
              <w:t>年3月3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5:00</w:t>
            </w:r>
          </w:p>
        </w:tc>
      </w:tr>
      <w:tr w:rsidR="000749E3" w14:paraId="29F7BB37" w14:textId="77777777" w:rsidTr="00AF2F4C">
        <w:trPr>
          <w:jc w:val="center"/>
        </w:trPr>
        <w:tc>
          <w:tcPr>
            <w:tcW w:w="2405" w:type="dxa"/>
          </w:tcPr>
          <w:p w14:paraId="38A16074" w14:textId="77777777"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14:paraId="21FE0AF9" w14:textId="2802CAEC" w:rsidR="000749E3" w:rsidRDefault="00154431" w:rsidP="00876DA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</w:t>
            </w:r>
            <w:r w:rsidR="00876DAF">
              <w:rPr>
                <w:rFonts w:hint="eastAsia"/>
                <w:sz w:val="24"/>
                <w:szCs w:val="24"/>
              </w:rPr>
              <w:t>详见下页模板，</w:t>
            </w:r>
            <w:r w:rsidR="00657770">
              <w:rPr>
                <w:rFonts w:hint="eastAsia"/>
                <w:sz w:val="24"/>
                <w:szCs w:val="24"/>
              </w:rPr>
              <w:t>法定代表人本人参与报价则无需授权委托书）</w:t>
            </w:r>
            <w:r w:rsidR="00526306" w:rsidRPr="00107329">
              <w:rPr>
                <w:rFonts w:hint="eastAsia"/>
                <w:kern w:val="0"/>
                <w:sz w:val="24"/>
                <w:szCs w:val="24"/>
              </w:rPr>
              <w:t>、三级及以上建筑工程施工总承包资质、安全生产许可证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526306" w:rsidRPr="00C63ED4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14:paraId="424C2ADB" w14:textId="77777777" w:rsidTr="00AF2F4C">
        <w:trPr>
          <w:jc w:val="center"/>
        </w:trPr>
        <w:tc>
          <w:tcPr>
            <w:tcW w:w="2405" w:type="dxa"/>
          </w:tcPr>
          <w:p w14:paraId="1FD5EEC5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14:paraId="6D35C179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14:paraId="5E6050B2" w14:textId="77777777" w:rsidTr="008C77CC">
        <w:trPr>
          <w:jc w:val="center"/>
        </w:trPr>
        <w:tc>
          <w:tcPr>
            <w:tcW w:w="9493" w:type="dxa"/>
            <w:gridSpan w:val="2"/>
          </w:tcPr>
          <w:p w14:paraId="7F14DC9C" w14:textId="77777777"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14:paraId="66FB22A8" w14:textId="77777777" w:rsidR="003B30B9" w:rsidRDefault="003B30B9" w:rsidP="003B30B9">
      <w:pPr>
        <w:spacing w:line="400" w:lineRule="exact"/>
        <w:rPr>
          <w:rFonts w:ascii="宋体" w:hAnsi="宋体"/>
          <w:sz w:val="28"/>
          <w:szCs w:val="28"/>
        </w:rPr>
        <w:sectPr w:rsidR="003B30B9" w:rsidSect="00EE2D58"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</w:p>
    <w:p w14:paraId="4B7E8A19" w14:textId="72815733" w:rsidR="00FA573B" w:rsidRPr="00EE2D58" w:rsidRDefault="00FA573B" w:rsidP="003B30B9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</w:p>
    <w:p w14:paraId="5084B9CC" w14:textId="77777777"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14:paraId="0ED8A35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27FF57D0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09D88F2C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53F93ED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1BEC65E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14:paraId="570DC6F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14:paraId="469734EB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14:paraId="31D5FBE1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14:paraId="792CBEC7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14:paraId="449FC28B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3FF717DA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14:paraId="055AD95F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14:paraId="0951B674" w14:textId="77777777"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14:paraId="1ED148AC" w14:textId="346A7E96" w:rsidR="00FA573B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</w:t>
      </w:r>
    </w:p>
    <w:p w14:paraId="5DDDC1BA" w14:textId="77777777"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14:paraId="1F5DF535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14:paraId="7294B6A9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14:paraId="4E306B6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329436FD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7B0E5E13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14:paraId="713BFAC2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250FC80F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14:paraId="697AAA5C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1E66D2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14:paraId="1FF55F6F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35AF400" w14:textId="77777777"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14:paraId="734F7332" w14:textId="77777777" w:rsidR="00FA573B" w:rsidRDefault="00FA573B" w:rsidP="00FA573B">
      <w:pPr>
        <w:spacing w:line="400" w:lineRule="exact"/>
        <w:rPr>
          <w:rFonts w:hAnsi="宋体"/>
          <w:sz w:val="24"/>
        </w:rPr>
      </w:pPr>
    </w:p>
    <w:p w14:paraId="4A034524" w14:textId="77777777"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14:paraId="7A805934" w14:textId="77777777"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 w:rsidSect="00EE2D58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2C6AE" w14:textId="77777777" w:rsidR="002F3EB9" w:rsidRDefault="002F3EB9" w:rsidP="004D03F3">
      <w:r>
        <w:separator/>
      </w:r>
    </w:p>
  </w:endnote>
  <w:endnote w:type="continuationSeparator" w:id="0">
    <w:p w14:paraId="25ED7183" w14:textId="77777777" w:rsidR="002F3EB9" w:rsidRDefault="002F3EB9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27AC82" w14:textId="77777777" w:rsidR="002F3EB9" w:rsidRDefault="002F3EB9" w:rsidP="004D03F3">
      <w:r>
        <w:separator/>
      </w:r>
    </w:p>
  </w:footnote>
  <w:footnote w:type="continuationSeparator" w:id="0">
    <w:p w14:paraId="3F78A7F6" w14:textId="77777777" w:rsidR="002F3EB9" w:rsidRDefault="002F3EB9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07329"/>
    <w:rsid w:val="001116EE"/>
    <w:rsid w:val="00135B81"/>
    <w:rsid w:val="00140CC3"/>
    <w:rsid w:val="00154431"/>
    <w:rsid w:val="001D6E3C"/>
    <w:rsid w:val="00223CFF"/>
    <w:rsid w:val="00265469"/>
    <w:rsid w:val="00265D74"/>
    <w:rsid w:val="002D15CF"/>
    <w:rsid w:val="002F3EB9"/>
    <w:rsid w:val="0030786D"/>
    <w:rsid w:val="00393830"/>
    <w:rsid w:val="00393BDD"/>
    <w:rsid w:val="003B30B9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03B3D"/>
    <w:rsid w:val="00825FAC"/>
    <w:rsid w:val="00830B3C"/>
    <w:rsid w:val="008425CF"/>
    <w:rsid w:val="00876DAF"/>
    <w:rsid w:val="00876F50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CD5CA2"/>
    <w:rsid w:val="00D136F7"/>
    <w:rsid w:val="00D50591"/>
    <w:rsid w:val="00D870A0"/>
    <w:rsid w:val="00D92041"/>
    <w:rsid w:val="00DF00F2"/>
    <w:rsid w:val="00DF16A0"/>
    <w:rsid w:val="00E2517F"/>
    <w:rsid w:val="00E45DAA"/>
    <w:rsid w:val="00E71458"/>
    <w:rsid w:val="00EC1B01"/>
    <w:rsid w:val="00EC7446"/>
    <w:rsid w:val="00EE2D58"/>
    <w:rsid w:val="00F16734"/>
    <w:rsid w:val="00FA004D"/>
    <w:rsid w:val="00FA573B"/>
    <w:rsid w:val="00FC1D55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20C2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5059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5059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059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059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0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67</cp:revision>
  <cp:lastPrinted>2024-06-25T07:43:00Z</cp:lastPrinted>
  <dcterms:created xsi:type="dcterms:W3CDTF">2023-10-12T00:53:00Z</dcterms:created>
  <dcterms:modified xsi:type="dcterms:W3CDTF">2026-03-28T02:16:00Z</dcterms:modified>
</cp:coreProperties>
</file>